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134" w:rsidRDefault="00D64F18" w:rsidP="003C114A">
      <w:pPr>
        <w:pStyle w:val="Titolo1"/>
        <w:spacing w:before="240"/>
        <w:jc w:val="center"/>
        <w:rPr>
          <w:sz w:val="32"/>
          <w:szCs w:val="32"/>
        </w:rPr>
      </w:pPr>
      <w:r>
        <w:rPr>
          <w:noProof/>
          <w:sz w:val="16"/>
          <w:szCs w:val="22"/>
          <w:lang w:eastAsia="it-IT"/>
        </w:rPr>
        <w:drawing>
          <wp:anchor distT="0" distB="0" distL="114300" distR="114300" simplePos="0" relativeHeight="251666432" behindDoc="0" locked="0" layoutInCell="1" allowOverlap="1" wp14:anchorId="04C61269" wp14:editId="3DBCED42">
            <wp:simplePos x="0" y="0"/>
            <wp:positionH relativeFrom="column">
              <wp:posOffset>2002288</wp:posOffset>
            </wp:positionH>
            <wp:positionV relativeFrom="paragraph">
              <wp:posOffset>1905</wp:posOffset>
            </wp:positionV>
            <wp:extent cx="1719210" cy="1076514"/>
            <wp:effectExtent l="0" t="0" r="0" b="952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intel_logo_TRASP_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210" cy="107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6"/>
          <w:szCs w:val="22"/>
          <w:lang w:eastAsia="it-IT"/>
        </w:rPr>
        <w:drawing>
          <wp:anchor distT="0" distB="0" distL="114300" distR="114300" simplePos="0" relativeHeight="251665408" behindDoc="0" locked="0" layoutInCell="1" allowOverlap="1" wp14:anchorId="0218F20C" wp14:editId="120A5E99">
            <wp:simplePos x="0" y="0"/>
            <wp:positionH relativeFrom="margin">
              <wp:posOffset>-378593</wp:posOffset>
            </wp:positionH>
            <wp:positionV relativeFrom="paragraph">
              <wp:posOffset>-49161</wp:posOffset>
            </wp:positionV>
            <wp:extent cx="1200150" cy="600075"/>
            <wp:effectExtent l="0" t="0" r="0" b="9525"/>
            <wp:wrapNone/>
            <wp:docPr id="1" name="Immagine 0" descr="logo_unione_3cm_tra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nione_3cm_trasp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134">
        <w:rPr>
          <w:noProof/>
          <w:sz w:val="16"/>
          <w:szCs w:val="22"/>
          <w:lang w:eastAsia="it-IT"/>
        </w:rPr>
        <w:drawing>
          <wp:anchor distT="0" distB="0" distL="114300" distR="114300" simplePos="0" relativeHeight="251657216" behindDoc="0" locked="0" layoutInCell="1" allowOverlap="1" wp14:anchorId="0DBABE40" wp14:editId="50215BD1">
            <wp:simplePos x="0" y="0"/>
            <wp:positionH relativeFrom="column">
              <wp:posOffset>5261610</wp:posOffset>
            </wp:positionH>
            <wp:positionV relativeFrom="paragraph">
              <wp:posOffset>-139700</wp:posOffset>
            </wp:positionV>
            <wp:extent cx="933450" cy="533400"/>
            <wp:effectExtent l="0" t="0" r="0" b="0"/>
            <wp:wrapNone/>
            <wp:docPr id="2" name="Immagine 1" descr="fondofor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oforte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F18" w:rsidRDefault="00D64F18" w:rsidP="003C114A">
      <w:pPr>
        <w:pStyle w:val="Titolo1"/>
        <w:spacing w:before="240"/>
        <w:jc w:val="center"/>
        <w:rPr>
          <w:sz w:val="32"/>
          <w:szCs w:val="32"/>
        </w:rPr>
      </w:pPr>
    </w:p>
    <w:p w:rsidR="00D64F18" w:rsidRDefault="00D64F18" w:rsidP="003C114A">
      <w:pPr>
        <w:pStyle w:val="Titolo1"/>
        <w:spacing w:before="240"/>
        <w:jc w:val="center"/>
        <w:rPr>
          <w:sz w:val="32"/>
          <w:szCs w:val="32"/>
        </w:rPr>
      </w:pPr>
    </w:p>
    <w:p w:rsidR="0011094A" w:rsidRDefault="00A859FF" w:rsidP="003C114A">
      <w:pPr>
        <w:pStyle w:val="Titolo1"/>
        <w:spacing w:before="240"/>
        <w:jc w:val="center"/>
        <w:rPr>
          <w:sz w:val="12"/>
          <w:szCs w:val="26"/>
        </w:rPr>
      </w:pPr>
      <w:r w:rsidRPr="00F457B7">
        <w:rPr>
          <w:sz w:val="32"/>
          <w:szCs w:val="32"/>
        </w:rPr>
        <w:t xml:space="preserve">FOR.TE. </w:t>
      </w:r>
      <w:r w:rsidR="0011094A" w:rsidRPr="00F457B7">
        <w:rPr>
          <w:sz w:val="32"/>
          <w:szCs w:val="32"/>
        </w:rPr>
        <w:t xml:space="preserve"> – </w:t>
      </w:r>
      <w:r w:rsidR="003A4D68" w:rsidRPr="00F457B7">
        <w:rPr>
          <w:sz w:val="32"/>
          <w:szCs w:val="32"/>
        </w:rPr>
        <w:t>Avviso di Sistema</w:t>
      </w:r>
      <w:r w:rsidR="0019031E">
        <w:rPr>
          <w:sz w:val="32"/>
          <w:szCs w:val="32"/>
        </w:rPr>
        <w:t xml:space="preserve"> 1</w:t>
      </w:r>
      <w:r w:rsidR="00DE12D7" w:rsidRPr="00F457B7">
        <w:rPr>
          <w:sz w:val="32"/>
          <w:szCs w:val="32"/>
        </w:rPr>
        <w:t>/1</w:t>
      </w:r>
      <w:r w:rsidR="0019031E">
        <w:rPr>
          <w:sz w:val="32"/>
          <w:szCs w:val="32"/>
        </w:rPr>
        <w:t>7</w:t>
      </w:r>
      <w:r w:rsidR="003C114A">
        <w:rPr>
          <w:sz w:val="32"/>
          <w:szCs w:val="32"/>
        </w:rPr>
        <w:br/>
      </w:r>
      <w:r w:rsidR="000742C6" w:rsidRPr="00C46187">
        <w:rPr>
          <w:sz w:val="26"/>
          <w:szCs w:val="26"/>
        </w:rPr>
        <w:t xml:space="preserve">SCHEDA </w:t>
      </w:r>
      <w:r w:rsidR="003A4D68" w:rsidRPr="00C46187">
        <w:rPr>
          <w:sz w:val="26"/>
          <w:szCs w:val="26"/>
        </w:rPr>
        <w:t xml:space="preserve">DI </w:t>
      </w:r>
      <w:r w:rsidR="0011094A" w:rsidRPr="00C46187">
        <w:rPr>
          <w:sz w:val="26"/>
          <w:szCs w:val="26"/>
        </w:rPr>
        <w:t>ADESIONE</w:t>
      </w:r>
      <w:r w:rsidR="003C114A">
        <w:rPr>
          <w:sz w:val="26"/>
          <w:szCs w:val="26"/>
        </w:rPr>
        <w:t xml:space="preserve"> per corsi PLURIAZIENDALI</w:t>
      </w:r>
      <w:r w:rsidR="00580700">
        <w:br/>
      </w:r>
    </w:p>
    <w:p w:rsidR="00F16725" w:rsidRPr="00580700" w:rsidRDefault="00F16725" w:rsidP="00B54B22">
      <w:pPr>
        <w:spacing w:after="0"/>
        <w:jc w:val="center"/>
        <w:rPr>
          <w:b/>
        </w:rPr>
      </w:pPr>
      <w:r w:rsidRPr="00580700">
        <w:rPr>
          <w:b/>
        </w:rPr>
        <w:t>I</w:t>
      </w:r>
      <w:r w:rsidR="0046439A">
        <w:rPr>
          <w:b/>
        </w:rPr>
        <w:t xml:space="preserve">nviare la scheda compilata </w:t>
      </w:r>
      <w:r w:rsidR="00A73134">
        <w:rPr>
          <w:b/>
        </w:rPr>
        <w:t>a</w:t>
      </w:r>
      <w:r w:rsidR="00085058">
        <w:rPr>
          <w:b/>
        </w:rPr>
        <w:t xml:space="preserve"> </w:t>
      </w:r>
      <w:r w:rsidR="00B54B22">
        <w:rPr>
          <w:b/>
        </w:rPr>
        <w:t>Marco Sangalli</w:t>
      </w:r>
      <w:r w:rsidR="007A08E8" w:rsidRPr="00580700">
        <w:rPr>
          <w:b/>
        </w:rPr>
        <w:br/>
      </w:r>
      <w:r w:rsidRPr="00580700">
        <w:rPr>
          <w:b/>
        </w:rPr>
        <w:t>e-mail</w:t>
      </w:r>
      <w:r w:rsidR="00085058">
        <w:rPr>
          <w:b/>
        </w:rPr>
        <w:t xml:space="preserve">: </w:t>
      </w:r>
      <w:r w:rsidR="00D45474" w:rsidRPr="00D45474">
        <w:rPr>
          <w:b/>
        </w:rPr>
        <w:t>marco.sangalli</w:t>
      </w:r>
      <w:r w:rsidR="00A73134" w:rsidRPr="00D45474">
        <w:rPr>
          <w:b/>
        </w:rPr>
        <w:t>@</w:t>
      </w:r>
      <w:r w:rsidR="00D45474" w:rsidRPr="00D45474">
        <w:rPr>
          <w:b/>
        </w:rPr>
        <w:t>assintel</w:t>
      </w:r>
      <w:r w:rsidR="00A73134" w:rsidRPr="00D45474">
        <w:rPr>
          <w:b/>
        </w:rPr>
        <w:t>.</w:t>
      </w:r>
      <w:r w:rsidR="00A73134">
        <w:rPr>
          <w:b/>
        </w:rPr>
        <w:t>it</w:t>
      </w:r>
      <w:r w:rsidRPr="00580700">
        <w:rPr>
          <w:b/>
        </w:rPr>
        <w:t xml:space="preserve"> </w:t>
      </w:r>
      <w:r w:rsidR="00085058">
        <w:rPr>
          <w:b/>
        </w:rPr>
        <w:t xml:space="preserve">– per informazioni tel. </w:t>
      </w:r>
      <w:r w:rsidR="00D45474">
        <w:rPr>
          <w:b/>
        </w:rPr>
        <w:t>02</w:t>
      </w:r>
      <w:r w:rsidR="0098375A">
        <w:rPr>
          <w:b/>
        </w:rPr>
        <w:t>/</w:t>
      </w:r>
      <w:bookmarkStart w:id="0" w:name="_GoBack"/>
      <w:bookmarkEnd w:id="0"/>
      <w:r w:rsidR="00D45474">
        <w:rPr>
          <w:b/>
        </w:rPr>
        <w:t>7750231</w:t>
      </w:r>
    </w:p>
    <w:p w:rsidR="008F4A20" w:rsidRPr="00F11A66" w:rsidRDefault="008F4A20" w:rsidP="007A08E8">
      <w:pPr>
        <w:spacing w:after="0"/>
        <w:jc w:val="center"/>
        <w:rPr>
          <w:b/>
          <w:sz w:val="6"/>
          <w:szCs w:val="20"/>
        </w:rPr>
      </w:pPr>
    </w:p>
    <w:p w:rsidR="008F4A20" w:rsidRPr="005E7D58" w:rsidRDefault="008F4A20" w:rsidP="005E7D58">
      <w:pPr>
        <w:spacing w:after="80" w:line="220" w:lineRule="exact"/>
        <w:jc w:val="both"/>
        <w:rPr>
          <w:sz w:val="20"/>
          <w:szCs w:val="20"/>
        </w:rPr>
      </w:pPr>
    </w:p>
    <w:p w:rsidR="00085058" w:rsidRPr="005E7D58" w:rsidRDefault="00580700" w:rsidP="00DE33D9">
      <w:pPr>
        <w:spacing w:after="80" w:line="220" w:lineRule="exact"/>
        <w:jc w:val="both"/>
      </w:pPr>
      <w:r w:rsidRPr="005E7D58">
        <w:rPr>
          <w:sz w:val="20"/>
          <w:szCs w:val="20"/>
        </w:rPr>
        <w:t>Gli interessati sono invitati a compilare</w:t>
      </w:r>
      <w:r w:rsidR="005E7D58" w:rsidRPr="005E7D58">
        <w:rPr>
          <w:sz w:val="20"/>
          <w:szCs w:val="20"/>
        </w:rPr>
        <w:t>, specificando il numero di dipendenti coinvolti,</w:t>
      </w:r>
      <w:r w:rsidRPr="005E7D58">
        <w:rPr>
          <w:sz w:val="20"/>
          <w:szCs w:val="20"/>
        </w:rPr>
        <w:t xml:space="preserve"> e inviare</w:t>
      </w:r>
      <w:r w:rsidR="005D6D93" w:rsidRPr="005E7D58">
        <w:rPr>
          <w:sz w:val="20"/>
          <w:szCs w:val="20"/>
        </w:rPr>
        <w:t xml:space="preserve"> </w:t>
      </w:r>
      <w:r w:rsidR="00085058" w:rsidRPr="005E7D58">
        <w:rPr>
          <w:sz w:val="20"/>
          <w:szCs w:val="20"/>
        </w:rPr>
        <w:t>questa scheda di</w:t>
      </w:r>
      <w:r w:rsidRPr="005E7D58">
        <w:rPr>
          <w:sz w:val="20"/>
          <w:szCs w:val="20"/>
        </w:rPr>
        <w:t xml:space="preserve"> adesione</w:t>
      </w:r>
      <w:r w:rsidR="00DE33D9">
        <w:rPr>
          <w:sz w:val="20"/>
          <w:szCs w:val="20"/>
        </w:rPr>
        <w:t xml:space="preserve"> a </w:t>
      </w:r>
      <w:r w:rsidR="00D45474" w:rsidRPr="0086477B">
        <w:rPr>
          <w:sz w:val="20"/>
          <w:szCs w:val="20"/>
        </w:rPr>
        <w:t>marco.sangalli@assintel.it</w:t>
      </w:r>
    </w:p>
    <w:p w:rsidR="00B300D1" w:rsidRDefault="007E1871" w:rsidP="00085058">
      <w:pPr>
        <w:spacing w:after="80" w:line="220" w:lineRule="exact"/>
        <w:jc w:val="both"/>
        <w:rPr>
          <w:sz w:val="20"/>
          <w:szCs w:val="20"/>
        </w:rPr>
      </w:pPr>
      <w:r w:rsidRPr="00F11A66">
        <w:rPr>
          <w:b/>
          <w:sz w:val="12"/>
          <w:szCs w:val="20"/>
        </w:rPr>
        <w:br/>
      </w:r>
      <w:r w:rsidR="0011094A" w:rsidRPr="00114B0F">
        <w:rPr>
          <w:b/>
          <w:sz w:val="20"/>
          <w:szCs w:val="20"/>
        </w:rPr>
        <w:t xml:space="preserve">Ragione Sociale: </w:t>
      </w:r>
      <w:r w:rsidR="00B300D1" w:rsidRPr="00B300D1">
        <w:rPr>
          <w:bCs/>
          <w:sz w:val="20"/>
          <w:szCs w:val="20"/>
        </w:rPr>
        <w:t>……………………………………………………………………………</w:t>
      </w:r>
      <w:proofErr w:type="gramStart"/>
      <w:r w:rsidR="00B300D1" w:rsidRPr="00B300D1">
        <w:rPr>
          <w:bCs/>
          <w:sz w:val="20"/>
          <w:szCs w:val="20"/>
        </w:rPr>
        <w:t>…….</w:t>
      </w:r>
      <w:proofErr w:type="gramEnd"/>
      <w:r w:rsidR="00B300D1" w:rsidRPr="00B300D1">
        <w:rPr>
          <w:bCs/>
          <w:sz w:val="20"/>
          <w:szCs w:val="20"/>
        </w:rPr>
        <w:t>.</w:t>
      </w:r>
    </w:p>
    <w:p w:rsidR="0011094A" w:rsidRPr="00114B0F" w:rsidRDefault="00F457B7" w:rsidP="00085058">
      <w:pPr>
        <w:spacing w:after="80" w:line="220" w:lineRule="exact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Num</w:t>
      </w:r>
      <w:proofErr w:type="spellEnd"/>
      <w:r>
        <w:rPr>
          <w:b/>
          <w:sz w:val="20"/>
          <w:szCs w:val="20"/>
        </w:rPr>
        <w:t>. dipendenti</w:t>
      </w:r>
      <w:r w:rsidR="0011094A" w:rsidRPr="00114B0F">
        <w:rPr>
          <w:b/>
          <w:sz w:val="20"/>
          <w:szCs w:val="20"/>
        </w:rPr>
        <w:t>:</w:t>
      </w:r>
      <w:r w:rsidR="0011094A" w:rsidRPr="00114B0F">
        <w:rPr>
          <w:sz w:val="20"/>
          <w:szCs w:val="20"/>
        </w:rPr>
        <w:t xml:space="preserve"> </w:t>
      </w:r>
      <w:r w:rsidR="00B300D1" w:rsidRPr="00B300D1">
        <w:rPr>
          <w:bCs/>
          <w:sz w:val="20"/>
          <w:szCs w:val="20"/>
        </w:rPr>
        <w:t>……………………………………………………………………………</w:t>
      </w:r>
      <w:proofErr w:type="gramStart"/>
      <w:r w:rsidR="00B300D1" w:rsidRPr="00B300D1">
        <w:rPr>
          <w:bCs/>
          <w:sz w:val="20"/>
          <w:szCs w:val="20"/>
        </w:rPr>
        <w:t>…….</w:t>
      </w:r>
      <w:proofErr w:type="gramEnd"/>
      <w:r w:rsidR="00B300D1" w:rsidRPr="00B300D1">
        <w:rPr>
          <w:bCs/>
          <w:sz w:val="20"/>
          <w:szCs w:val="20"/>
        </w:rPr>
        <w:t>.</w:t>
      </w:r>
      <w:r w:rsidR="0011094A" w:rsidRPr="00114B0F">
        <w:rPr>
          <w:sz w:val="20"/>
          <w:szCs w:val="20"/>
        </w:rPr>
        <w:tab/>
      </w:r>
    </w:p>
    <w:p w:rsidR="0011094A" w:rsidRPr="00114B0F" w:rsidRDefault="0011094A" w:rsidP="00887546">
      <w:pPr>
        <w:tabs>
          <w:tab w:val="left" w:leader="dot" w:pos="4253"/>
          <w:tab w:val="right" w:leader="dot" w:pos="9639"/>
        </w:tabs>
        <w:spacing w:after="80"/>
        <w:rPr>
          <w:sz w:val="20"/>
          <w:szCs w:val="20"/>
        </w:rPr>
      </w:pPr>
      <w:r w:rsidRPr="00114B0F">
        <w:rPr>
          <w:b/>
          <w:sz w:val="20"/>
          <w:szCs w:val="20"/>
        </w:rPr>
        <w:t xml:space="preserve">P.IVA: </w:t>
      </w:r>
      <w:r w:rsidRPr="00114B0F">
        <w:rPr>
          <w:sz w:val="20"/>
          <w:szCs w:val="20"/>
        </w:rPr>
        <w:tab/>
        <w:t xml:space="preserve"> </w:t>
      </w:r>
      <w:r w:rsidRPr="00114B0F">
        <w:rPr>
          <w:b/>
          <w:sz w:val="20"/>
          <w:szCs w:val="20"/>
        </w:rPr>
        <w:t>Matricola INPS</w:t>
      </w:r>
      <w:r w:rsidRPr="00114B0F">
        <w:rPr>
          <w:sz w:val="20"/>
          <w:szCs w:val="20"/>
        </w:rPr>
        <w:t xml:space="preserve">: </w:t>
      </w:r>
      <w:r w:rsidRPr="00114B0F">
        <w:rPr>
          <w:sz w:val="20"/>
          <w:szCs w:val="20"/>
        </w:rPr>
        <w:tab/>
      </w:r>
    </w:p>
    <w:p w:rsidR="0011094A" w:rsidRPr="00114B0F" w:rsidRDefault="0011094A" w:rsidP="00887546">
      <w:pPr>
        <w:tabs>
          <w:tab w:val="right" w:leader="dot" w:pos="9639"/>
        </w:tabs>
        <w:spacing w:after="80"/>
        <w:rPr>
          <w:sz w:val="20"/>
          <w:szCs w:val="20"/>
        </w:rPr>
      </w:pPr>
      <w:r w:rsidRPr="00114B0F">
        <w:rPr>
          <w:b/>
          <w:sz w:val="20"/>
          <w:szCs w:val="20"/>
        </w:rPr>
        <w:t>Persona da contattare</w:t>
      </w:r>
      <w:r w:rsidRPr="00114B0F">
        <w:rPr>
          <w:sz w:val="20"/>
          <w:szCs w:val="20"/>
        </w:rPr>
        <w:t xml:space="preserve"> (nome e cognome): </w:t>
      </w:r>
      <w:r w:rsidRPr="00114B0F">
        <w:rPr>
          <w:sz w:val="20"/>
          <w:szCs w:val="20"/>
        </w:rPr>
        <w:tab/>
      </w:r>
    </w:p>
    <w:p w:rsidR="0011094A" w:rsidRPr="00114B0F" w:rsidRDefault="0011094A" w:rsidP="00887546">
      <w:pPr>
        <w:tabs>
          <w:tab w:val="right" w:pos="3828"/>
          <w:tab w:val="right" w:leader="dot" w:pos="9639"/>
        </w:tabs>
        <w:spacing w:after="80"/>
        <w:rPr>
          <w:sz w:val="20"/>
          <w:szCs w:val="20"/>
        </w:rPr>
      </w:pPr>
      <w:r w:rsidRPr="00114B0F">
        <w:rPr>
          <w:sz w:val="20"/>
          <w:szCs w:val="20"/>
        </w:rPr>
        <w:tab/>
      </w:r>
      <w:proofErr w:type="gramStart"/>
      <w:r w:rsidRPr="00114B0F">
        <w:rPr>
          <w:sz w:val="20"/>
          <w:szCs w:val="20"/>
        </w:rPr>
        <w:t>posizione</w:t>
      </w:r>
      <w:proofErr w:type="gramEnd"/>
      <w:r w:rsidRPr="00114B0F">
        <w:rPr>
          <w:sz w:val="20"/>
          <w:szCs w:val="20"/>
        </w:rPr>
        <w:t xml:space="preserve"> in azienda: </w:t>
      </w:r>
      <w:r w:rsidRPr="00114B0F">
        <w:rPr>
          <w:sz w:val="20"/>
          <w:szCs w:val="20"/>
        </w:rPr>
        <w:tab/>
      </w:r>
    </w:p>
    <w:p w:rsidR="0011094A" w:rsidRPr="00114B0F" w:rsidRDefault="0011094A" w:rsidP="00887546">
      <w:pPr>
        <w:tabs>
          <w:tab w:val="right" w:pos="3828"/>
          <w:tab w:val="right" w:leader="dot" w:pos="9639"/>
        </w:tabs>
        <w:spacing w:after="80"/>
        <w:rPr>
          <w:sz w:val="20"/>
          <w:szCs w:val="20"/>
        </w:rPr>
      </w:pPr>
      <w:r w:rsidRPr="00114B0F">
        <w:rPr>
          <w:sz w:val="20"/>
          <w:szCs w:val="20"/>
        </w:rPr>
        <w:tab/>
      </w:r>
      <w:proofErr w:type="gramStart"/>
      <w:r w:rsidRPr="00114B0F">
        <w:rPr>
          <w:sz w:val="20"/>
          <w:szCs w:val="20"/>
        </w:rPr>
        <w:t>e-mail</w:t>
      </w:r>
      <w:proofErr w:type="gramEnd"/>
      <w:r w:rsidRPr="00114B0F">
        <w:rPr>
          <w:sz w:val="20"/>
          <w:szCs w:val="20"/>
        </w:rPr>
        <w:t xml:space="preserve">: </w:t>
      </w:r>
      <w:r w:rsidRPr="00114B0F">
        <w:rPr>
          <w:sz w:val="20"/>
          <w:szCs w:val="20"/>
        </w:rPr>
        <w:tab/>
      </w:r>
    </w:p>
    <w:p w:rsidR="0011094A" w:rsidRPr="00114B0F" w:rsidRDefault="0011094A" w:rsidP="00887546">
      <w:pPr>
        <w:tabs>
          <w:tab w:val="right" w:pos="3828"/>
          <w:tab w:val="right" w:leader="dot" w:pos="9639"/>
        </w:tabs>
        <w:spacing w:after="80"/>
        <w:rPr>
          <w:sz w:val="20"/>
          <w:szCs w:val="20"/>
        </w:rPr>
      </w:pPr>
      <w:r w:rsidRPr="00114B0F">
        <w:rPr>
          <w:sz w:val="20"/>
          <w:szCs w:val="20"/>
        </w:rPr>
        <w:tab/>
      </w:r>
      <w:proofErr w:type="gramStart"/>
      <w:r w:rsidRPr="00114B0F">
        <w:rPr>
          <w:sz w:val="20"/>
          <w:szCs w:val="20"/>
        </w:rPr>
        <w:t>telefono</w:t>
      </w:r>
      <w:proofErr w:type="gramEnd"/>
      <w:r w:rsidRPr="00114B0F">
        <w:rPr>
          <w:sz w:val="20"/>
          <w:szCs w:val="20"/>
        </w:rPr>
        <w:t xml:space="preserve">: </w:t>
      </w:r>
      <w:r w:rsidRPr="00114B0F">
        <w:rPr>
          <w:sz w:val="20"/>
          <w:szCs w:val="20"/>
        </w:rPr>
        <w:tab/>
      </w:r>
    </w:p>
    <w:p w:rsidR="00804CB9" w:rsidRPr="00F11A66" w:rsidRDefault="00804CB9" w:rsidP="00797D51">
      <w:pPr>
        <w:tabs>
          <w:tab w:val="left" w:pos="3402"/>
          <w:tab w:val="left" w:pos="5670"/>
          <w:tab w:val="right" w:leader="dot" w:pos="9639"/>
        </w:tabs>
        <w:spacing w:after="0"/>
        <w:rPr>
          <w:sz w:val="4"/>
          <w:szCs w:val="20"/>
        </w:rPr>
      </w:pPr>
    </w:p>
    <w:p w:rsidR="00085058" w:rsidRDefault="0011094A" w:rsidP="008D3784">
      <w:pPr>
        <w:tabs>
          <w:tab w:val="left" w:pos="3402"/>
          <w:tab w:val="left" w:pos="5670"/>
          <w:tab w:val="right" w:leader="dot" w:pos="9639"/>
        </w:tabs>
        <w:spacing w:after="0" w:line="240" w:lineRule="auto"/>
        <w:jc w:val="both"/>
        <w:rPr>
          <w:sz w:val="20"/>
          <w:szCs w:val="20"/>
        </w:rPr>
      </w:pPr>
      <w:r w:rsidRPr="000A19AF">
        <w:rPr>
          <w:b/>
          <w:sz w:val="20"/>
          <w:szCs w:val="20"/>
        </w:rPr>
        <w:t>Desidero par</w:t>
      </w:r>
      <w:r w:rsidR="003C114A" w:rsidRPr="000A19AF">
        <w:rPr>
          <w:b/>
          <w:sz w:val="20"/>
          <w:szCs w:val="20"/>
        </w:rPr>
        <w:t>tecipare al progetto</w:t>
      </w:r>
      <w:r w:rsidR="003C114A">
        <w:rPr>
          <w:sz w:val="20"/>
          <w:szCs w:val="20"/>
        </w:rPr>
        <w:t xml:space="preserve"> che </w:t>
      </w:r>
      <w:r w:rsidR="00DF7C87">
        <w:rPr>
          <w:sz w:val="20"/>
          <w:szCs w:val="20"/>
        </w:rPr>
        <w:t xml:space="preserve">Unione </w:t>
      </w:r>
      <w:r w:rsidRPr="00114B0F">
        <w:rPr>
          <w:sz w:val="20"/>
          <w:szCs w:val="20"/>
        </w:rPr>
        <w:t>Confcommercio</w:t>
      </w:r>
      <w:r w:rsidR="00DF7C87">
        <w:rPr>
          <w:sz w:val="20"/>
          <w:szCs w:val="20"/>
        </w:rPr>
        <w:t xml:space="preserve"> Milano</w:t>
      </w:r>
      <w:r w:rsidR="00115446">
        <w:rPr>
          <w:sz w:val="20"/>
          <w:szCs w:val="20"/>
        </w:rPr>
        <w:t>,</w:t>
      </w:r>
      <w:r w:rsidR="00DF7C87">
        <w:rPr>
          <w:sz w:val="20"/>
          <w:szCs w:val="20"/>
        </w:rPr>
        <w:t xml:space="preserve"> Lodi</w:t>
      </w:r>
      <w:r w:rsidR="00115446">
        <w:rPr>
          <w:sz w:val="20"/>
          <w:szCs w:val="20"/>
        </w:rPr>
        <w:t>,</w:t>
      </w:r>
      <w:r w:rsidR="00DF7C87">
        <w:rPr>
          <w:sz w:val="20"/>
          <w:szCs w:val="20"/>
        </w:rPr>
        <w:t xml:space="preserve"> Monza</w:t>
      </w:r>
      <w:r w:rsidR="00115446">
        <w:rPr>
          <w:sz w:val="20"/>
          <w:szCs w:val="20"/>
        </w:rPr>
        <w:t xml:space="preserve"> </w:t>
      </w:r>
      <w:r w:rsidR="00DF7C87">
        <w:rPr>
          <w:sz w:val="20"/>
          <w:szCs w:val="20"/>
        </w:rPr>
        <w:t>B</w:t>
      </w:r>
      <w:r w:rsidR="00115446">
        <w:rPr>
          <w:sz w:val="20"/>
          <w:szCs w:val="20"/>
        </w:rPr>
        <w:t>rianza</w:t>
      </w:r>
      <w:r w:rsidRPr="00114B0F">
        <w:rPr>
          <w:sz w:val="20"/>
          <w:szCs w:val="20"/>
        </w:rPr>
        <w:t xml:space="preserve"> presenterà al Fondo Interprofessionale </w:t>
      </w:r>
      <w:proofErr w:type="spellStart"/>
      <w:r w:rsidRPr="00114B0F">
        <w:rPr>
          <w:sz w:val="20"/>
          <w:szCs w:val="20"/>
        </w:rPr>
        <w:t>Fo</w:t>
      </w:r>
      <w:r w:rsidR="00A859FF" w:rsidRPr="00114B0F">
        <w:rPr>
          <w:sz w:val="20"/>
          <w:szCs w:val="20"/>
        </w:rPr>
        <w:t>r.Te</w:t>
      </w:r>
      <w:proofErr w:type="spellEnd"/>
      <w:r w:rsidR="00A859FF" w:rsidRPr="00114B0F">
        <w:rPr>
          <w:sz w:val="20"/>
          <w:szCs w:val="20"/>
        </w:rPr>
        <w:t xml:space="preserve">. </w:t>
      </w:r>
      <w:proofErr w:type="gramStart"/>
      <w:r w:rsidR="00A859FF" w:rsidRPr="00114B0F">
        <w:rPr>
          <w:sz w:val="20"/>
          <w:szCs w:val="20"/>
        </w:rPr>
        <w:t>a</w:t>
      </w:r>
      <w:proofErr w:type="gramEnd"/>
      <w:r w:rsidR="00A859FF" w:rsidRPr="00114B0F">
        <w:rPr>
          <w:sz w:val="20"/>
          <w:szCs w:val="20"/>
        </w:rPr>
        <w:t xml:space="preserve"> valere sull’Avviso </w:t>
      </w:r>
      <w:r w:rsidR="00E6220F">
        <w:rPr>
          <w:sz w:val="20"/>
          <w:szCs w:val="20"/>
        </w:rPr>
        <w:t>di Sistema 1</w:t>
      </w:r>
      <w:r w:rsidR="00DE12D7" w:rsidRPr="00114B0F">
        <w:rPr>
          <w:sz w:val="20"/>
          <w:szCs w:val="20"/>
        </w:rPr>
        <w:t>/</w:t>
      </w:r>
      <w:r w:rsidR="00E6220F">
        <w:rPr>
          <w:sz w:val="20"/>
          <w:szCs w:val="20"/>
        </w:rPr>
        <w:t>17</w:t>
      </w:r>
      <w:r w:rsidRPr="00114B0F">
        <w:rPr>
          <w:sz w:val="20"/>
          <w:szCs w:val="20"/>
        </w:rPr>
        <w:t>, e sono interessato alle seguenti tematiche</w:t>
      </w:r>
      <w:r w:rsidR="00A73134">
        <w:rPr>
          <w:sz w:val="20"/>
          <w:szCs w:val="20"/>
        </w:rPr>
        <w:t>:</w:t>
      </w:r>
    </w:p>
    <w:p w:rsidR="0011094A" w:rsidRPr="008D3784" w:rsidRDefault="0011094A" w:rsidP="008D3784">
      <w:pPr>
        <w:tabs>
          <w:tab w:val="left" w:pos="3402"/>
          <w:tab w:val="left" w:pos="5670"/>
          <w:tab w:val="right" w:leader="dot" w:pos="9639"/>
        </w:tabs>
        <w:spacing w:after="0" w:line="240" w:lineRule="auto"/>
        <w:jc w:val="both"/>
        <w:rPr>
          <w:sz w:val="20"/>
          <w:szCs w:val="20"/>
        </w:rPr>
      </w:pPr>
    </w:p>
    <w:tbl>
      <w:tblPr>
        <w:tblW w:w="10146" w:type="dxa"/>
        <w:tblInd w:w="55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1"/>
        <w:gridCol w:w="8363"/>
        <w:gridCol w:w="1342"/>
      </w:tblGrid>
      <w:tr w:rsidR="007E1871" w:rsidRPr="00114B0F" w:rsidTr="00115446">
        <w:trPr>
          <w:trHeight w:val="510"/>
        </w:trPr>
        <w:tc>
          <w:tcPr>
            <w:tcW w:w="8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15446" w:rsidRPr="00114B0F" w:rsidRDefault="007E1871" w:rsidP="0011544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114B0F">
              <w:rPr>
                <w:b/>
                <w:sz w:val="18"/>
                <w:szCs w:val="18"/>
              </w:rPr>
              <w:t>Indicare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114B0F">
              <w:rPr>
                <w:b/>
                <w:sz w:val="18"/>
                <w:szCs w:val="18"/>
              </w:rPr>
              <w:t xml:space="preserve">il numero di </w:t>
            </w:r>
            <w:r w:rsidR="00115446">
              <w:rPr>
                <w:b/>
                <w:sz w:val="18"/>
                <w:szCs w:val="18"/>
              </w:rPr>
              <w:t>dipendenti</w:t>
            </w:r>
            <w:r w:rsidRPr="00114B0F">
              <w:rPr>
                <w:b/>
                <w:sz w:val="18"/>
                <w:szCs w:val="18"/>
              </w:rPr>
              <w:t xml:space="preserve"> potenzialmente </w:t>
            </w:r>
            <w:r w:rsidR="00115446">
              <w:rPr>
                <w:b/>
                <w:sz w:val="18"/>
                <w:szCs w:val="18"/>
              </w:rPr>
              <w:t>coinvolti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871" w:rsidRPr="003422E6" w:rsidRDefault="00B300D1" w:rsidP="0011544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422E6">
              <w:rPr>
                <w:b/>
                <w:sz w:val="18"/>
                <w:szCs w:val="18"/>
              </w:rPr>
              <w:t>Numero</w:t>
            </w:r>
            <w:r w:rsidR="00115446">
              <w:rPr>
                <w:b/>
                <w:sz w:val="18"/>
                <w:szCs w:val="18"/>
              </w:rPr>
              <w:t xml:space="preserve"> dipendenti</w:t>
            </w:r>
          </w:p>
        </w:tc>
      </w:tr>
      <w:tr w:rsidR="007E1871" w:rsidRPr="00114B0F" w:rsidTr="00B300D1">
        <w:trPr>
          <w:trHeight w:val="255"/>
        </w:trPr>
        <w:tc>
          <w:tcPr>
            <w:tcW w:w="101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1871" w:rsidRPr="00114B0F" w:rsidRDefault="003E2E5F" w:rsidP="00925E37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  <w:lang w:eastAsia="it-IT"/>
              </w:rPr>
            </w:pPr>
            <w:r>
              <w:rPr>
                <w:b/>
                <w:bCs/>
                <w:color w:val="FF0000"/>
                <w:sz w:val="18"/>
                <w:szCs w:val="18"/>
                <w:lang w:eastAsia="it-IT"/>
              </w:rPr>
              <w:t xml:space="preserve"> </w:t>
            </w:r>
            <w:r w:rsidR="007E1871" w:rsidRPr="00114B0F">
              <w:rPr>
                <w:b/>
                <w:bCs/>
                <w:color w:val="FF0000"/>
                <w:sz w:val="18"/>
                <w:szCs w:val="18"/>
                <w:lang w:eastAsia="it-IT"/>
              </w:rPr>
              <w:t>Are</w:t>
            </w:r>
            <w:r w:rsidR="00F735D9">
              <w:rPr>
                <w:b/>
                <w:bCs/>
                <w:color w:val="FF0000"/>
                <w:sz w:val="18"/>
                <w:szCs w:val="18"/>
                <w:lang w:eastAsia="it-IT"/>
              </w:rPr>
              <w:t>a L</w:t>
            </w:r>
            <w:r w:rsidR="007E1871" w:rsidRPr="00114B0F">
              <w:rPr>
                <w:b/>
                <w:bCs/>
                <w:color w:val="FF0000"/>
                <w:sz w:val="18"/>
                <w:szCs w:val="18"/>
                <w:lang w:eastAsia="it-IT"/>
              </w:rPr>
              <w:t>inguistica</w:t>
            </w:r>
          </w:p>
        </w:tc>
      </w:tr>
      <w:tr w:rsidR="007E1871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1871" w:rsidRPr="00114B0F" w:rsidRDefault="007E1871" w:rsidP="00925E37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24h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1871" w:rsidRPr="00114B0F" w:rsidRDefault="007E1871" w:rsidP="00925E37">
            <w:pPr>
              <w:spacing w:after="0" w:line="240" w:lineRule="auto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Inglese base/intermedio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1871" w:rsidRPr="00114B0F" w:rsidRDefault="007E1871" w:rsidP="00925E3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  <w:tr w:rsidR="007E1871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1871" w:rsidRPr="00114B0F" w:rsidRDefault="007E1871" w:rsidP="00925E37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1871" w:rsidRPr="00114B0F" w:rsidRDefault="007E1871" w:rsidP="00925E37">
            <w:pPr>
              <w:spacing w:after="0" w:line="240" w:lineRule="auto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Business English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1871" w:rsidRPr="00114B0F" w:rsidRDefault="007E1871" w:rsidP="00925E3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  <w:tr w:rsidR="007E1871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1871" w:rsidRPr="00114B0F" w:rsidRDefault="007E1871" w:rsidP="00925E37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1871" w:rsidRPr="00114B0F" w:rsidRDefault="007E1871" w:rsidP="00925E37">
            <w:pPr>
              <w:spacing w:after="0" w:line="240" w:lineRule="auto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 xml:space="preserve">Public </w:t>
            </w:r>
            <w:proofErr w:type="spellStart"/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Speaking</w:t>
            </w:r>
            <w:proofErr w:type="spellEnd"/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 xml:space="preserve"> in English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1871" w:rsidRPr="00114B0F" w:rsidRDefault="007E1871" w:rsidP="00925E3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  <w:tr w:rsidR="00B7423C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23C" w:rsidRPr="00114B0F" w:rsidRDefault="00B7423C" w:rsidP="00925E37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24h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423C" w:rsidRPr="00114B0F" w:rsidRDefault="00D23BF1" w:rsidP="00925E37">
            <w:pPr>
              <w:spacing w:after="0" w:line="240" w:lineRule="auto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Altra lingua (indicare quale) …………………………………………………………………….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423C" w:rsidRPr="00114B0F" w:rsidRDefault="00B7423C" w:rsidP="00925E3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  <w:tr w:rsidR="00B7423C" w:rsidRPr="00114B0F" w:rsidTr="00B300D1">
        <w:trPr>
          <w:trHeight w:val="255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23C" w:rsidRPr="00114B0F" w:rsidRDefault="00F735D9" w:rsidP="00925E37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  <w:lang w:eastAsia="it-IT"/>
              </w:rPr>
            </w:pPr>
            <w:r>
              <w:rPr>
                <w:b/>
                <w:bCs/>
                <w:color w:val="FF0000"/>
                <w:sz w:val="18"/>
                <w:szCs w:val="18"/>
                <w:lang w:eastAsia="it-IT"/>
              </w:rPr>
              <w:t>Area M</w:t>
            </w:r>
            <w:r w:rsidR="00B7423C" w:rsidRPr="00114B0F">
              <w:rPr>
                <w:b/>
                <w:bCs/>
                <w:color w:val="FF0000"/>
                <w:sz w:val="18"/>
                <w:szCs w:val="18"/>
                <w:lang w:eastAsia="it-IT"/>
              </w:rPr>
              <w:t>arketing/</w:t>
            </w:r>
            <w:r>
              <w:rPr>
                <w:b/>
                <w:bCs/>
                <w:color w:val="FF0000"/>
                <w:sz w:val="18"/>
                <w:szCs w:val="18"/>
                <w:lang w:eastAsia="it-IT"/>
              </w:rPr>
              <w:t>V</w:t>
            </w:r>
            <w:r w:rsidR="00B7423C" w:rsidRPr="00114B0F">
              <w:rPr>
                <w:b/>
                <w:bCs/>
                <w:color w:val="FF0000"/>
                <w:sz w:val="18"/>
                <w:szCs w:val="18"/>
                <w:lang w:eastAsia="it-IT"/>
              </w:rPr>
              <w:t>endite e Organizzazione</w:t>
            </w:r>
          </w:p>
        </w:tc>
      </w:tr>
      <w:tr w:rsidR="00B7423C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23C" w:rsidRPr="00114B0F" w:rsidRDefault="00B7423C" w:rsidP="00925E37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423C" w:rsidRPr="00114B0F" w:rsidRDefault="00B7423C" w:rsidP="00925E37">
            <w:pPr>
              <w:spacing w:after="0" w:line="240" w:lineRule="auto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Il coordinamento delle riunioni e l’uso efficace del tempo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423C" w:rsidRPr="00114B0F" w:rsidRDefault="00B7423C" w:rsidP="00925E37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B7423C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23C" w:rsidRPr="00114B0F" w:rsidRDefault="00B7423C" w:rsidP="00925E37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423C" w:rsidRPr="00114B0F" w:rsidRDefault="00B7423C" w:rsidP="00925E37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highlight w:val="yellow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La gestione del tempo, delle priorità e dello stress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423C" w:rsidRPr="00114B0F" w:rsidRDefault="00B7423C" w:rsidP="00925E37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B7423C" w:rsidRPr="00114B0F" w:rsidTr="00D64F18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23C" w:rsidRPr="00114B0F" w:rsidRDefault="00B7423C" w:rsidP="00925E37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423C" w:rsidRPr="00114B0F" w:rsidRDefault="00D23BF1" w:rsidP="00925E37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>
              <w:rPr>
                <w:bCs/>
                <w:color w:val="000000"/>
                <w:sz w:val="18"/>
                <w:szCs w:val="18"/>
                <w:lang w:eastAsia="it-IT"/>
              </w:rPr>
              <w:t>Event</w:t>
            </w:r>
            <w:proofErr w:type="spellEnd"/>
            <w:r w:rsidR="00B7423C" w:rsidRPr="00114B0F">
              <w:rPr>
                <w:bCs/>
                <w:color w:val="000000"/>
                <w:sz w:val="18"/>
                <w:szCs w:val="18"/>
                <w:lang w:eastAsia="it-IT"/>
              </w:rPr>
              <w:t xml:space="preserve"> management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423C" w:rsidRPr="00114B0F" w:rsidRDefault="00B7423C" w:rsidP="00925E37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D64F18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F18" w:rsidRPr="00D64F18" w:rsidRDefault="00D64F18" w:rsidP="00D64F18">
            <w:pPr>
              <w:spacing w:after="0" w:line="240" w:lineRule="auto"/>
              <w:jc w:val="both"/>
              <w:rPr>
                <w:bCs/>
                <w:color w:val="FF0000"/>
                <w:sz w:val="18"/>
                <w:szCs w:val="18"/>
                <w:lang w:eastAsia="it-IT"/>
              </w:rPr>
            </w:pPr>
            <w:r w:rsidRPr="003422E6">
              <w:rPr>
                <w:bCs/>
                <w:color w:val="000000"/>
                <w:sz w:val="18"/>
                <w:szCs w:val="18"/>
                <w:lang w:eastAsia="it-IT"/>
              </w:rPr>
              <w:t>Tecniche di vendita dei servizi IT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B450FC" w:rsidRDefault="00D64F18" w:rsidP="00D64F18">
            <w:pPr>
              <w:spacing w:after="0" w:line="240" w:lineRule="auto"/>
              <w:rPr>
                <w:bCs/>
                <w:sz w:val="18"/>
                <w:szCs w:val="18"/>
                <w:lang w:eastAsia="it-IT"/>
              </w:rPr>
            </w:pPr>
            <w:r>
              <w:rPr>
                <w:bCs/>
                <w:sz w:val="18"/>
                <w:szCs w:val="18"/>
                <w:lang w:eastAsia="it-IT"/>
              </w:rPr>
              <w:t>La</w:t>
            </w:r>
            <w:r w:rsidRPr="008717D7">
              <w:rPr>
                <w:bCs/>
                <w:sz w:val="18"/>
                <w:szCs w:val="18"/>
                <w:lang w:eastAsia="it-IT"/>
              </w:rPr>
              <w:t xml:space="preserve"> vetrina</w:t>
            </w:r>
            <w:r>
              <w:rPr>
                <w:bCs/>
                <w:sz w:val="18"/>
                <w:szCs w:val="18"/>
                <w:lang w:eastAsia="it-IT"/>
              </w:rPr>
              <w:t xml:space="preserve"> nell’era digitale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Le emozioni: una risorsa per raggiungere gli obiettivi di vendita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/>
                <w:bCs/>
                <w:color w:val="FF0000"/>
                <w:sz w:val="18"/>
                <w:szCs w:val="18"/>
                <w:lang w:eastAsia="it-IT"/>
              </w:rPr>
              <w:t>Area Informatica</w:t>
            </w: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Excel base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Excel intermedio/avanzato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D64F18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CC2B48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CC2B48">
              <w:rPr>
                <w:bCs/>
                <w:color w:val="000000"/>
                <w:sz w:val="18"/>
                <w:szCs w:val="18"/>
                <w:lang w:eastAsia="it-IT"/>
              </w:rPr>
              <w:t>8h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F18" w:rsidRPr="00CC2B4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CC2B48">
              <w:rPr>
                <w:bCs/>
                <w:color w:val="000000"/>
                <w:sz w:val="18"/>
                <w:szCs w:val="18"/>
                <w:lang w:eastAsia="it-IT"/>
              </w:rPr>
              <w:t>Gli strumenti web per comunicare con la pubblica amministrazione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D64F18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8h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Come organizzare e gestire un webinar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Web design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/>
                <w:bCs/>
                <w:color w:val="FF0000"/>
                <w:sz w:val="18"/>
                <w:szCs w:val="18"/>
                <w:lang w:eastAsia="it-IT"/>
              </w:rPr>
              <w:t>Area Comunicazione e S</w:t>
            </w:r>
            <w:r w:rsidRPr="00114B0F">
              <w:rPr>
                <w:b/>
                <w:bCs/>
                <w:color w:val="FF0000"/>
                <w:sz w:val="18"/>
                <w:szCs w:val="18"/>
                <w:lang w:eastAsia="it-IT"/>
              </w:rPr>
              <w:t xml:space="preserve">oft </w:t>
            </w:r>
            <w:proofErr w:type="spellStart"/>
            <w:r>
              <w:rPr>
                <w:b/>
                <w:bCs/>
                <w:color w:val="FF0000"/>
                <w:sz w:val="18"/>
                <w:szCs w:val="18"/>
                <w:lang w:eastAsia="it-IT"/>
              </w:rPr>
              <w:t>S</w:t>
            </w:r>
            <w:r w:rsidRPr="00114B0F">
              <w:rPr>
                <w:b/>
                <w:bCs/>
                <w:color w:val="FF0000"/>
                <w:sz w:val="18"/>
                <w:szCs w:val="18"/>
                <w:lang w:eastAsia="it-IT"/>
              </w:rPr>
              <w:t>kill</w:t>
            </w:r>
            <w:r>
              <w:rPr>
                <w:b/>
                <w:bCs/>
                <w:color w:val="FF0000"/>
                <w:sz w:val="18"/>
                <w:szCs w:val="18"/>
                <w:lang w:eastAsia="it-IT"/>
              </w:rPr>
              <w:t>s</w:t>
            </w:r>
            <w:proofErr w:type="spellEnd"/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16</w:t>
            </w: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Come risolvere i problemi che non sai risolvere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16</w:t>
            </w: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Imparare</w:t>
            </w: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 xml:space="preserve"> la leadership</w:t>
            </w:r>
            <w:r>
              <w:rPr>
                <w:bCs/>
                <w:color w:val="000000"/>
                <w:sz w:val="18"/>
                <w:szCs w:val="18"/>
                <w:lang w:eastAsia="it-IT"/>
              </w:rPr>
              <w:t xml:space="preserve"> “da un minuto” (</w:t>
            </w:r>
            <w:proofErr w:type="spellStart"/>
            <w:r>
              <w:rPr>
                <w:bCs/>
                <w:color w:val="000000"/>
                <w:sz w:val="18"/>
                <w:szCs w:val="18"/>
                <w:lang w:eastAsia="it-IT"/>
              </w:rPr>
              <w:t>one</w:t>
            </w:r>
            <w:proofErr w:type="spellEnd"/>
            <w:r>
              <w:rPr>
                <w:bCs/>
                <w:color w:val="000000"/>
                <w:sz w:val="18"/>
                <w:szCs w:val="18"/>
                <w:lang w:eastAsia="it-IT"/>
              </w:rPr>
              <w:t xml:space="preserve"> minute manager)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72613C" w:rsidRDefault="00D64F18" w:rsidP="00D64F18">
            <w:pPr>
              <w:spacing w:after="0" w:line="240" w:lineRule="auto"/>
              <w:rPr>
                <w:sz w:val="18"/>
              </w:rPr>
            </w:pPr>
            <w:r w:rsidRPr="00F267B4">
              <w:rPr>
                <w:sz w:val="18"/>
              </w:rPr>
              <w:t>Lavorare in team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72613C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F267B4">
              <w:rPr>
                <w:sz w:val="18"/>
              </w:rPr>
              <w:t xml:space="preserve">Gestire il cliente in un’ottica di </w:t>
            </w:r>
            <w:proofErr w:type="spellStart"/>
            <w:r w:rsidRPr="00F267B4">
              <w:rPr>
                <w:sz w:val="18"/>
              </w:rPr>
              <w:t>problem</w:t>
            </w:r>
            <w:proofErr w:type="spellEnd"/>
            <w:r w:rsidRPr="00F267B4">
              <w:rPr>
                <w:sz w:val="18"/>
              </w:rPr>
              <w:t xml:space="preserve"> </w:t>
            </w:r>
            <w:proofErr w:type="spellStart"/>
            <w:r w:rsidRPr="00F267B4">
              <w:rPr>
                <w:sz w:val="18"/>
              </w:rPr>
              <w:t>solving</w:t>
            </w:r>
            <w:proofErr w:type="spellEnd"/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Comunicazione, negoziazione e gestione del conflitto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Parlare in pubblico</w:t>
            </w:r>
            <w:r>
              <w:rPr>
                <w:bCs/>
                <w:color w:val="000000"/>
                <w:sz w:val="18"/>
                <w:szCs w:val="18"/>
                <w:lang w:eastAsia="it-IT"/>
              </w:rPr>
              <w:t xml:space="preserve"> e rendere incisive le presentazioni di PowerPoint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3422E6" w:rsidRDefault="00D64F18" w:rsidP="003422E6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3422E6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3422E6" w:rsidRDefault="00D64F18" w:rsidP="003422E6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3422E6">
              <w:rPr>
                <w:bCs/>
                <w:color w:val="000000"/>
                <w:sz w:val="18"/>
                <w:szCs w:val="18"/>
                <w:lang w:eastAsia="it-IT"/>
              </w:rPr>
              <w:t>Time management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Accrescere le motivazioni per raggiungere gli obiettivi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lastRenderedPageBreak/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Come migliorare le prestazioni dei propri</w:t>
            </w: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 xml:space="preserve"> collaboratori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Delegare senza il terrore che altri facciano danni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D64F18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La gestione delle riunioni</w:t>
            </w: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 xml:space="preserve"> in ambito internazionale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/>
                <w:bCs/>
                <w:color w:val="FF0000"/>
                <w:sz w:val="18"/>
                <w:szCs w:val="18"/>
                <w:lang w:eastAsia="it-IT"/>
              </w:rPr>
              <w:t>Area Amministrativo/Gestionale</w:t>
            </w: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Analisi del bilancio per i non addetti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24h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La gestione amministrativa del personale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101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/>
                <w:bCs/>
                <w:color w:val="FF0000"/>
                <w:sz w:val="18"/>
                <w:szCs w:val="18"/>
                <w:lang w:eastAsia="it-IT"/>
              </w:rPr>
              <w:t>Area New Media</w:t>
            </w: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8h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La privacy per il Digital Marketing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3422E6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32h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3422E6" w:rsidRDefault="00D64F18" w:rsidP="003422E6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3422E6">
              <w:rPr>
                <w:bCs/>
                <w:color w:val="000000"/>
                <w:sz w:val="18"/>
                <w:szCs w:val="18"/>
                <w:lang w:eastAsia="it-IT"/>
              </w:rPr>
              <w:t>HTML5 &amp; CSS3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24h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Web marketing &amp; e-commerce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16h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F267B4">
              <w:rPr>
                <w:sz w:val="18"/>
              </w:rPr>
              <w:t>I social network e le web community per costruire e mantenere le relazioni con i clienti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8h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F267B4" w:rsidRDefault="00D64F18" w:rsidP="00D64F18">
            <w:pPr>
              <w:spacing w:after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I social network e la gestione dei feed-back negativi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24h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>Search</w:t>
            </w:r>
            <w:proofErr w:type="spellEnd"/>
            <w:r w:rsidRPr="00114B0F">
              <w:rPr>
                <w:bCs/>
                <w:color w:val="000000"/>
                <w:sz w:val="18"/>
                <w:szCs w:val="18"/>
                <w:lang w:eastAsia="it-IT"/>
              </w:rPr>
              <w:t xml:space="preserve"> Marketing e posizionamento dei siti web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101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397153">
              <w:rPr>
                <w:b/>
                <w:bCs/>
                <w:color w:val="FF0000"/>
                <w:sz w:val="18"/>
                <w:szCs w:val="18"/>
                <w:lang w:eastAsia="it-IT"/>
              </w:rPr>
              <w:t>Area Sicurezza</w:t>
            </w:r>
          </w:p>
        </w:tc>
      </w:tr>
      <w:tr w:rsidR="00D64F18" w:rsidRPr="00114B0F" w:rsidTr="00D64F18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D33209">
              <w:rPr>
                <w:bCs/>
                <w:sz w:val="18"/>
                <w:szCs w:val="18"/>
                <w:lang w:eastAsia="it-IT"/>
              </w:rPr>
              <w:t>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Misure e comportamenti di prevenzione anti-terrorismo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 xml:space="preserve">Formazione Generale </w:t>
            </w: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 xml:space="preserve">Sicurezza lavoratori </w:t>
            </w:r>
            <w:r>
              <w:rPr>
                <w:bCs/>
                <w:color w:val="000000"/>
                <w:sz w:val="18"/>
                <w:szCs w:val="18"/>
                <w:lang w:eastAsia="it-IT"/>
              </w:rPr>
              <w:t>(aula</w:t>
            </w: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 xml:space="preserve">Formazione Generale </w:t>
            </w: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Sicurezza lavoratori</w:t>
            </w:r>
            <w:r>
              <w:rPr>
                <w:bCs/>
                <w:color w:val="000000"/>
                <w:sz w:val="18"/>
                <w:szCs w:val="18"/>
                <w:lang w:eastAsia="it-IT"/>
              </w:rPr>
              <w:t xml:space="preserve"> (</w:t>
            </w: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e-learning)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5D6D93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5D6D93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 xml:space="preserve">Formazione lavoratori – contenuti specifici – rischio basso </w:t>
            </w:r>
            <w:r>
              <w:rPr>
                <w:bCs/>
                <w:color w:val="000000"/>
                <w:sz w:val="18"/>
                <w:szCs w:val="18"/>
                <w:lang w:eastAsia="it-IT"/>
              </w:rPr>
              <w:t>(aula)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5D6D93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5D6D93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Formazione lavoratori – contenuti specifici – rischio basso (e-learning per i settori uffici e distribuzione commerciale)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5D6D93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8h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5D6D93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Formazione lavoratori – contenuti specifici – rischio medio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12h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Primo soccorso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8h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Formazione aggiuntiva preposti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32h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Formazione RLS – Rappresentante Lavoratori per la Sicurezza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Antincendio basso-rischio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8h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Antincendio medio-rischio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 xml:space="preserve">Antincendio alto-rischio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5D6D93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5D6D93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Aggiornamento quinquennale lavoratori Sicurezza (</w:t>
            </w:r>
            <w:r>
              <w:rPr>
                <w:bCs/>
                <w:color w:val="000000"/>
                <w:sz w:val="18"/>
                <w:szCs w:val="18"/>
                <w:lang w:eastAsia="it-IT"/>
              </w:rPr>
              <w:t>aula)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5D6D93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5D6D93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 w:rsidRPr="005D6D93">
              <w:rPr>
                <w:bCs/>
                <w:color w:val="000000"/>
                <w:sz w:val="18"/>
                <w:szCs w:val="18"/>
                <w:lang w:eastAsia="it-IT"/>
              </w:rPr>
              <w:t>Aggiornamento quinquennale lavoratori Sicurezza (e-learning per i settori uffici e distribuzione commerciale)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4h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Aggiornamento Primo soccorso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6h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Aggiornamento preposti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8h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Aggiornamento Formazione RLS – Rappresentante Lavoratori per la Sicurezza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5D6D93" w:rsidRDefault="00D64F18" w:rsidP="00D64F18">
            <w:pPr>
              <w:spacing w:after="0" w:line="240" w:lineRule="auto"/>
              <w:jc w:val="right"/>
              <w:rPr>
                <w:bCs/>
                <w:sz w:val="18"/>
                <w:szCs w:val="18"/>
                <w:lang w:eastAsia="it-IT"/>
              </w:rPr>
            </w:pPr>
            <w:r w:rsidRPr="005D6D93">
              <w:rPr>
                <w:bCs/>
                <w:sz w:val="18"/>
                <w:szCs w:val="18"/>
                <w:lang w:eastAsia="it-IT"/>
              </w:rPr>
              <w:t>2h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5D6D93" w:rsidRDefault="00D64F18" w:rsidP="00D64F18">
            <w:pPr>
              <w:spacing w:after="0" w:line="240" w:lineRule="auto"/>
              <w:jc w:val="both"/>
              <w:rPr>
                <w:bCs/>
                <w:sz w:val="18"/>
                <w:szCs w:val="18"/>
                <w:lang w:eastAsia="it-IT"/>
              </w:rPr>
            </w:pPr>
            <w:r w:rsidRPr="005D6D93">
              <w:rPr>
                <w:bCs/>
                <w:sz w:val="18"/>
                <w:szCs w:val="18"/>
                <w:lang w:eastAsia="it-IT"/>
              </w:rPr>
              <w:t>Aggiornamento Antincendio basso-rischio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Pr="00114B0F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5h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Aggiornamento Antincendio medio-rischio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D64F18" w:rsidRPr="00114B0F" w:rsidTr="00B300D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64F18" w:rsidRDefault="00D64F18" w:rsidP="00D64F18">
            <w:pPr>
              <w:spacing w:after="0" w:line="240" w:lineRule="auto"/>
              <w:jc w:val="right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8h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Default="00D64F18" w:rsidP="00D64F18">
            <w:pPr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Cs/>
                <w:color w:val="000000"/>
                <w:sz w:val="18"/>
                <w:szCs w:val="18"/>
                <w:lang w:eastAsia="it-IT"/>
              </w:rPr>
              <w:t>Aggiornamento Antincendio alto-rischio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F18" w:rsidRPr="00114B0F" w:rsidRDefault="00D64F18" w:rsidP="00D64F18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</w:tbl>
    <w:p w:rsidR="00AC529B" w:rsidRDefault="00AC529B" w:rsidP="00925E37">
      <w:pPr>
        <w:spacing w:after="0" w:line="240" w:lineRule="auto"/>
        <w:rPr>
          <w:b/>
          <w:bCs/>
          <w:color w:val="000000"/>
          <w:sz w:val="18"/>
          <w:szCs w:val="18"/>
          <w:lang w:eastAsia="it-IT"/>
        </w:rPr>
      </w:pPr>
    </w:p>
    <w:p w:rsidR="00AC529B" w:rsidRDefault="00AC529B" w:rsidP="00925E37">
      <w:pPr>
        <w:spacing w:after="0" w:line="240" w:lineRule="auto"/>
        <w:rPr>
          <w:b/>
          <w:bCs/>
          <w:color w:val="000000"/>
          <w:sz w:val="18"/>
          <w:szCs w:val="18"/>
          <w:lang w:eastAsia="it-IT"/>
        </w:rPr>
      </w:pPr>
    </w:p>
    <w:p w:rsidR="00AC529B" w:rsidRDefault="00AC529B" w:rsidP="00925E37">
      <w:pPr>
        <w:spacing w:after="0" w:line="240" w:lineRule="auto"/>
        <w:rPr>
          <w:b/>
          <w:bCs/>
          <w:color w:val="000000"/>
          <w:sz w:val="18"/>
          <w:szCs w:val="18"/>
          <w:lang w:eastAsia="it-IT"/>
        </w:rPr>
      </w:pPr>
    </w:p>
    <w:p w:rsidR="00AC529B" w:rsidRDefault="00AC529B" w:rsidP="00925E37">
      <w:pPr>
        <w:spacing w:after="0" w:line="240" w:lineRule="auto"/>
        <w:rPr>
          <w:b/>
          <w:bCs/>
          <w:color w:val="000000"/>
          <w:sz w:val="18"/>
          <w:szCs w:val="18"/>
          <w:lang w:eastAsia="it-IT"/>
        </w:rPr>
      </w:pPr>
    </w:p>
    <w:sectPr w:rsidR="00AC529B" w:rsidSect="006B4E3E">
      <w:pgSz w:w="11906" w:h="16838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E41B9"/>
    <w:multiLevelType w:val="hybridMultilevel"/>
    <w:tmpl w:val="380A5D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52655"/>
    <w:multiLevelType w:val="hybridMultilevel"/>
    <w:tmpl w:val="1E3C5F32"/>
    <w:lvl w:ilvl="0" w:tplc="228A844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74E36"/>
    <w:multiLevelType w:val="hybridMultilevel"/>
    <w:tmpl w:val="6C161DF4"/>
    <w:lvl w:ilvl="0" w:tplc="812AD08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940"/>
    <w:rsid w:val="0000029C"/>
    <w:rsid w:val="00006F3C"/>
    <w:rsid w:val="0001400E"/>
    <w:rsid w:val="00024595"/>
    <w:rsid w:val="00053AA7"/>
    <w:rsid w:val="00060AAB"/>
    <w:rsid w:val="00062419"/>
    <w:rsid w:val="00071407"/>
    <w:rsid w:val="00072750"/>
    <w:rsid w:val="000742C6"/>
    <w:rsid w:val="00085058"/>
    <w:rsid w:val="000926B2"/>
    <w:rsid w:val="000A19AF"/>
    <w:rsid w:val="000B318E"/>
    <w:rsid w:val="000B45BE"/>
    <w:rsid w:val="000D77E4"/>
    <w:rsid w:val="000E3232"/>
    <w:rsid w:val="0010736A"/>
    <w:rsid w:val="0011094A"/>
    <w:rsid w:val="00112AF6"/>
    <w:rsid w:val="00114B0F"/>
    <w:rsid w:val="00115446"/>
    <w:rsid w:val="00155567"/>
    <w:rsid w:val="00161691"/>
    <w:rsid w:val="00183FA3"/>
    <w:rsid w:val="0019031E"/>
    <w:rsid w:val="00197CCA"/>
    <w:rsid w:val="001B22BF"/>
    <w:rsid w:val="001E17D7"/>
    <w:rsid w:val="001E7091"/>
    <w:rsid w:val="001F7A6B"/>
    <w:rsid w:val="0021367B"/>
    <w:rsid w:val="00225C1F"/>
    <w:rsid w:val="0022666B"/>
    <w:rsid w:val="002303FF"/>
    <w:rsid w:val="0023516F"/>
    <w:rsid w:val="00267A5F"/>
    <w:rsid w:val="00277A14"/>
    <w:rsid w:val="00277A66"/>
    <w:rsid w:val="00294C02"/>
    <w:rsid w:val="00296A15"/>
    <w:rsid w:val="0029730D"/>
    <w:rsid w:val="002D337A"/>
    <w:rsid w:val="002D3965"/>
    <w:rsid w:val="002E3D9E"/>
    <w:rsid w:val="003137FB"/>
    <w:rsid w:val="003263D6"/>
    <w:rsid w:val="003422E6"/>
    <w:rsid w:val="0037576E"/>
    <w:rsid w:val="00397153"/>
    <w:rsid w:val="003A4D68"/>
    <w:rsid w:val="003A5FE8"/>
    <w:rsid w:val="003B5464"/>
    <w:rsid w:val="003C114A"/>
    <w:rsid w:val="003E2E5F"/>
    <w:rsid w:val="00410196"/>
    <w:rsid w:val="00426773"/>
    <w:rsid w:val="00427241"/>
    <w:rsid w:val="00457012"/>
    <w:rsid w:val="0046439A"/>
    <w:rsid w:val="00466DD4"/>
    <w:rsid w:val="0047087B"/>
    <w:rsid w:val="004709C7"/>
    <w:rsid w:val="00474BCD"/>
    <w:rsid w:val="0047563E"/>
    <w:rsid w:val="00477778"/>
    <w:rsid w:val="004823D0"/>
    <w:rsid w:val="004B56FF"/>
    <w:rsid w:val="004D3B3B"/>
    <w:rsid w:val="004F20FE"/>
    <w:rsid w:val="004F4452"/>
    <w:rsid w:val="005067AC"/>
    <w:rsid w:val="00506875"/>
    <w:rsid w:val="0051116C"/>
    <w:rsid w:val="00512ED7"/>
    <w:rsid w:val="00523369"/>
    <w:rsid w:val="005545AE"/>
    <w:rsid w:val="00563BC5"/>
    <w:rsid w:val="00580700"/>
    <w:rsid w:val="00591AFB"/>
    <w:rsid w:val="005A3A79"/>
    <w:rsid w:val="005A5156"/>
    <w:rsid w:val="005B02AD"/>
    <w:rsid w:val="005B5130"/>
    <w:rsid w:val="005D6D93"/>
    <w:rsid w:val="005E577F"/>
    <w:rsid w:val="005E7D58"/>
    <w:rsid w:val="00605688"/>
    <w:rsid w:val="00620511"/>
    <w:rsid w:val="00621636"/>
    <w:rsid w:val="00632F85"/>
    <w:rsid w:val="00634F82"/>
    <w:rsid w:val="00637066"/>
    <w:rsid w:val="00647279"/>
    <w:rsid w:val="00652B27"/>
    <w:rsid w:val="00655765"/>
    <w:rsid w:val="006738EB"/>
    <w:rsid w:val="0069006C"/>
    <w:rsid w:val="0069741E"/>
    <w:rsid w:val="006B4E3E"/>
    <w:rsid w:val="006B5157"/>
    <w:rsid w:val="006C75A0"/>
    <w:rsid w:val="006E6388"/>
    <w:rsid w:val="007129C7"/>
    <w:rsid w:val="0071602F"/>
    <w:rsid w:val="0072613C"/>
    <w:rsid w:val="0075527B"/>
    <w:rsid w:val="00764DCA"/>
    <w:rsid w:val="00771505"/>
    <w:rsid w:val="0078302A"/>
    <w:rsid w:val="00794D75"/>
    <w:rsid w:val="00797D51"/>
    <w:rsid w:val="007A08E8"/>
    <w:rsid w:val="007C4543"/>
    <w:rsid w:val="007C68E2"/>
    <w:rsid w:val="007D64DC"/>
    <w:rsid w:val="007E1871"/>
    <w:rsid w:val="00804CB9"/>
    <w:rsid w:val="00812C2B"/>
    <w:rsid w:val="008238E7"/>
    <w:rsid w:val="00850561"/>
    <w:rsid w:val="0086477B"/>
    <w:rsid w:val="008717D7"/>
    <w:rsid w:val="00873803"/>
    <w:rsid w:val="00886EA1"/>
    <w:rsid w:val="00887546"/>
    <w:rsid w:val="008B1801"/>
    <w:rsid w:val="008B6DA5"/>
    <w:rsid w:val="008B70FA"/>
    <w:rsid w:val="008D12AE"/>
    <w:rsid w:val="008D3784"/>
    <w:rsid w:val="008E7BBB"/>
    <w:rsid w:val="008F4A20"/>
    <w:rsid w:val="00904898"/>
    <w:rsid w:val="00906BAD"/>
    <w:rsid w:val="009078EC"/>
    <w:rsid w:val="00925E37"/>
    <w:rsid w:val="00951BD6"/>
    <w:rsid w:val="00971E43"/>
    <w:rsid w:val="009771A4"/>
    <w:rsid w:val="0098375A"/>
    <w:rsid w:val="009941E1"/>
    <w:rsid w:val="009B5AF4"/>
    <w:rsid w:val="009F2945"/>
    <w:rsid w:val="009F6D86"/>
    <w:rsid w:val="00A01DBF"/>
    <w:rsid w:val="00A264EA"/>
    <w:rsid w:val="00A277A3"/>
    <w:rsid w:val="00A3027E"/>
    <w:rsid w:val="00A346CD"/>
    <w:rsid w:val="00A4378C"/>
    <w:rsid w:val="00A43942"/>
    <w:rsid w:val="00A46AC3"/>
    <w:rsid w:val="00A64E93"/>
    <w:rsid w:val="00A67454"/>
    <w:rsid w:val="00A67D3D"/>
    <w:rsid w:val="00A72BD7"/>
    <w:rsid w:val="00A73134"/>
    <w:rsid w:val="00A82193"/>
    <w:rsid w:val="00A859FF"/>
    <w:rsid w:val="00A925C5"/>
    <w:rsid w:val="00A95F41"/>
    <w:rsid w:val="00AA73BC"/>
    <w:rsid w:val="00AC529B"/>
    <w:rsid w:val="00AD4EC3"/>
    <w:rsid w:val="00B300D1"/>
    <w:rsid w:val="00B31AB4"/>
    <w:rsid w:val="00B450FC"/>
    <w:rsid w:val="00B54B22"/>
    <w:rsid w:val="00B65036"/>
    <w:rsid w:val="00B7423C"/>
    <w:rsid w:val="00B873D6"/>
    <w:rsid w:val="00B964BA"/>
    <w:rsid w:val="00BE2F14"/>
    <w:rsid w:val="00BE496A"/>
    <w:rsid w:val="00BF3369"/>
    <w:rsid w:val="00BF6091"/>
    <w:rsid w:val="00C00538"/>
    <w:rsid w:val="00C23480"/>
    <w:rsid w:val="00C32691"/>
    <w:rsid w:val="00C32839"/>
    <w:rsid w:val="00C35AA2"/>
    <w:rsid w:val="00C46187"/>
    <w:rsid w:val="00C60AB8"/>
    <w:rsid w:val="00CA0452"/>
    <w:rsid w:val="00CB47DC"/>
    <w:rsid w:val="00CC2B48"/>
    <w:rsid w:val="00CE07AE"/>
    <w:rsid w:val="00CE4BF1"/>
    <w:rsid w:val="00CE558C"/>
    <w:rsid w:val="00CF095A"/>
    <w:rsid w:val="00CF7930"/>
    <w:rsid w:val="00D07A1A"/>
    <w:rsid w:val="00D23BF1"/>
    <w:rsid w:val="00D23FD6"/>
    <w:rsid w:val="00D33209"/>
    <w:rsid w:val="00D33612"/>
    <w:rsid w:val="00D44F2E"/>
    <w:rsid w:val="00D45474"/>
    <w:rsid w:val="00D50276"/>
    <w:rsid w:val="00D60E88"/>
    <w:rsid w:val="00D64F18"/>
    <w:rsid w:val="00D95320"/>
    <w:rsid w:val="00DB0993"/>
    <w:rsid w:val="00DB358A"/>
    <w:rsid w:val="00DD025B"/>
    <w:rsid w:val="00DD2907"/>
    <w:rsid w:val="00DD35D9"/>
    <w:rsid w:val="00DE12D7"/>
    <w:rsid w:val="00DE33D9"/>
    <w:rsid w:val="00DF7C87"/>
    <w:rsid w:val="00E3279E"/>
    <w:rsid w:val="00E32E9A"/>
    <w:rsid w:val="00E37138"/>
    <w:rsid w:val="00E431E7"/>
    <w:rsid w:val="00E46A31"/>
    <w:rsid w:val="00E514C0"/>
    <w:rsid w:val="00E605AF"/>
    <w:rsid w:val="00E6220F"/>
    <w:rsid w:val="00E75E0F"/>
    <w:rsid w:val="00E84C86"/>
    <w:rsid w:val="00EB091C"/>
    <w:rsid w:val="00EE305E"/>
    <w:rsid w:val="00EF4940"/>
    <w:rsid w:val="00F11A66"/>
    <w:rsid w:val="00F16725"/>
    <w:rsid w:val="00F33664"/>
    <w:rsid w:val="00F354B6"/>
    <w:rsid w:val="00F457B7"/>
    <w:rsid w:val="00F467BD"/>
    <w:rsid w:val="00F66671"/>
    <w:rsid w:val="00F735D9"/>
    <w:rsid w:val="00F74495"/>
    <w:rsid w:val="00F76ACA"/>
    <w:rsid w:val="00F9485F"/>
    <w:rsid w:val="00FB4AED"/>
    <w:rsid w:val="00FD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2D02DB7-D34B-45FC-9EA0-F7B9C949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B6DA5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9771A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8738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9771A4"/>
    <w:rPr>
      <w:rFonts w:ascii="Cambria" w:hAnsi="Cambria" w:cs="Times New Roman"/>
      <w:b/>
      <w:bCs/>
      <w:color w:val="365F91"/>
      <w:sz w:val="28"/>
      <w:szCs w:val="28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9771A4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9771A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F16725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locked/>
    <w:rsid w:val="00062419"/>
    <w:rPr>
      <w:b/>
      <w:bCs/>
    </w:rPr>
  </w:style>
  <w:style w:type="paragraph" w:styleId="Paragrafoelenco">
    <w:name w:val="List Paragraph"/>
    <w:basedOn w:val="Normale"/>
    <w:uiPriority w:val="34"/>
    <w:qFormat/>
    <w:rsid w:val="002303F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0561"/>
    <w:rPr>
      <w:rFonts w:ascii="Tahoma" w:hAnsi="Tahoma" w:cs="Tahoma"/>
      <w:sz w:val="16"/>
      <w:szCs w:val="1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873803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757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0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C367A-AF98-4211-96D9-388C1E258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 FOR</vt:lpstr>
    </vt:vector>
  </TitlesOfParts>
  <Company/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FOR</dc:title>
  <dc:creator>VerdicchioP</dc:creator>
  <cp:lastModifiedBy>Grossid</cp:lastModifiedBy>
  <cp:revision>16</cp:revision>
  <cp:lastPrinted>2017-08-29T07:07:00Z</cp:lastPrinted>
  <dcterms:created xsi:type="dcterms:W3CDTF">2017-08-02T13:35:00Z</dcterms:created>
  <dcterms:modified xsi:type="dcterms:W3CDTF">2017-09-04T12:45:00Z</dcterms:modified>
</cp:coreProperties>
</file>