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4A" w:rsidRPr="00DC207E" w:rsidRDefault="00A859FF" w:rsidP="00E1131D">
      <w:pPr>
        <w:pStyle w:val="Titolo1"/>
        <w:spacing w:before="200"/>
        <w:jc w:val="center"/>
        <w:rPr>
          <w:rFonts w:asciiTheme="minorHAnsi" w:hAnsiTheme="minorHAnsi"/>
          <w:sz w:val="24"/>
          <w:szCs w:val="24"/>
        </w:rPr>
      </w:pPr>
      <w:r w:rsidRPr="00DC207E">
        <w:rPr>
          <w:rFonts w:asciiTheme="minorHAnsi" w:hAnsiTheme="minorHAnsi"/>
          <w:sz w:val="24"/>
          <w:szCs w:val="24"/>
        </w:rPr>
        <w:t xml:space="preserve">FOR.TE. </w:t>
      </w:r>
      <w:r w:rsidR="0011094A" w:rsidRPr="00DC207E">
        <w:rPr>
          <w:rFonts w:asciiTheme="minorHAnsi" w:hAnsiTheme="minorHAnsi"/>
          <w:sz w:val="24"/>
          <w:szCs w:val="24"/>
        </w:rPr>
        <w:t xml:space="preserve"> – </w:t>
      </w:r>
      <w:r w:rsidR="00DE12D7" w:rsidRPr="00DC207E">
        <w:rPr>
          <w:rFonts w:asciiTheme="minorHAnsi" w:hAnsiTheme="minorHAnsi"/>
          <w:sz w:val="24"/>
          <w:szCs w:val="24"/>
        </w:rPr>
        <w:t>AVVISO DI SISTEMA 2/14</w:t>
      </w:r>
      <w:r w:rsidR="0011094A" w:rsidRPr="00DC207E">
        <w:rPr>
          <w:rFonts w:asciiTheme="minorHAnsi" w:hAnsiTheme="minorHAnsi"/>
          <w:sz w:val="24"/>
          <w:szCs w:val="24"/>
        </w:rPr>
        <w:br/>
      </w:r>
      <w:r w:rsidR="000742C6" w:rsidRPr="00DC207E">
        <w:rPr>
          <w:rFonts w:asciiTheme="minorHAnsi" w:hAnsiTheme="minorHAnsi"/>
          <w:sz w:val="24"/>
          <w:szCs w:val="24"/>
        </w:rPr>
        <w:t xml:space="preserve">SCHEDA </w:t>
      </w:r>
      <w:r w:rsidR="0011094A" w:rsidRPr="00DC207E">
        <w:rPr>
          <w:rFonts w:asciiTheme="minorHAnsi" w:hAnsiTheme="minorHAnsi"/>
          <w:sz w:val="24"/>
          <w:szCs w:val="24"/>
        </w:rPr>
        <w:t>ADESIONE</w:t>
      </w:r>
    </w:p>
    <w:p w:rsidR="00F16725" w:rsidRPr="00DC207E" w:rsidRDefault="00F16725" w:rsidP="007A08E8">
      <w:pPr>
        <w:spacing w:after="0"/>
        <w:jc w:val="center"/>
        <w:rPr>
          <w:rFonts w:asciiTheme="minorHAnsi" w:hAnsiTheme="minorHAnsi"/>
          <w:b/>
        </w:rPr>
      </w:pPr>
      <w:r w:rsidRPr="00DC207E">
        <w:rPr>
          <w:rFonts w:asciiTheme="minorHAnsi" w:hAnsiTheme="minorHAnsi"/>
          <w:b/>
        </w:rPr>
        <w:t xml:space="preserve">Inviare la scheda compilata </w:t>
      </w:r>
      <w:r w:rsidR="00BB2AF9" w:rsidRPr="00DC207E">
        <w:rPr>
          <w:rFonts w:asciiTheme="minorHAnsi" w:hAnsiTheme="minorHAnsi"/>
          <w:b/>
        </w:rPr>
        <w:t>ad Assintel – c.a. Marco Sangalli</w:t>
      </w:r>
      <w:r w:rsidR="007A08E8" w:rsidRPr="00DC207E">
        <w:rPr>
          <w:rFonts w:asciiTheme="minorHAnsi" w:hAnsiTheme="minorHAnsi"/>
          <w:b/>
        </w:rPr>
        <w:br/>
      </w:r>
      <w:r w:rsidR="007A08E8" w:rsidRPr="00DC207E">
        <w:rPr>
          <w:rFonts w:asciiTheme="minorHAnsi" w:hAnsiTheme="minorHAnsi"/>
          <w:b/>
          <w:color w:val="FF0000"/>
        </w:rPr>
        <w:t>entro il</w:t>
      </w:r>
      <w:r w:rsidRPr="00DC207E">
        <w:rPr>
          <w:rFonts w:asciiTheme="minorHAnsi" w:hAnsiTheme="minorHAnsi"/>
          <w:b/>
          <w:color w:val="FF0000"/>
        </w:rPr>
        <w:t xml:space="preserve"> </w:t>
      </w:r>
      <w:r w:rsidR="007A08E8" w:rsidRPr="00DC207E">
        <w:rPr>
          <w:rFonts w:asciiTheme="minorHAnsi" w:hAnsiTheme="minorHAnsi"/>
          <w:b/>
          <w:color w:val="FF0000"/>
        </w:rPr>
        <w:t>3 settembre 2014</w:t>
      </w:r>
      <w:r w:rsidRPr="00DC207E">
        <w:rPr>
          <w:rFonts w:asciiTheme="minorHAnsi" w:hAnsiTheme="minorHAnsi"/>
          <w:b/>
        </w:rPr>
        <w:br/>
        <w:t xml:space="preserve">e-mail: </w:t>
      </w:r>
      <w:hyperlink r:id="rId5" w:history="1">
        <w:r w:rsidR="00BB2AF9" w:rsidRPr="00DC207E">
          <w:rPr>
            <w:rStyle w:val="Collegamentoipertestuale"/>
            <w:rFonts w:asciiTheme="minorHAnsi" w:hAnsiTheme="minorHAnsi"/>
            <w:b/>
          </w:rPr>
          <w:t>marco.sangalli@assintel.it</w:t>
        </w:r>
      </w:hyperlink>
      <w:r w:rsidR="00BB2AF9" w:rsidRPr="00DC207E">
        <w:rPr>
          <w:rFonts w:asciiTheme="minorHAnsi" w:hAnsiTheme="minorHAnsi"/>
          <w:b/>
        </w:rPr>
        <w:t xml:space="preserve"> fax: 02/7752500</w:t>
      </w:r>
      <w:r w:rsidRPr="00DC207E">
        <w:rPr>
          <w:rFonts w:asciiTheme="minorHAnsi" w:hAnsiTheme="minorHAnsi"/>
          <w:b/>
        </w:rPr>
        <w:t xml:space="preserve"> – per </w:t>
      </w:r>
      <w:r w:rsidR="00BB2AF9" w:rsidRPr="00DC207E">
        <w:rPr>
          <w:rFonts w:asciiTheme="minorHAnsi" w:hAnsiTheme="minorHAnsi"/>
          <w:b/>
        </w:rPr>
        <w:t>informazioni</w:t>
      </w:r>
      <w:r w:rsidR="00577288" w:rsidRPr="00DC207E">
        <w:rPr>
          <w:rFonts w:asciiTheme="minorHAnsi" w:hAnsiTheme="minorHAnsi"/>
          <w:b/>
        </w:rPr>
        <w:t xml:space="preserve"> tel. 02.</w:t>
      </w:r>
      <w:r w:rsidR="00BB2AF9" w:rsidRPr="00DC207E">
        <w:rPr>
          <w:rFonts w:asciiTheme="minorHAnsi" w:hAnsiTheme="minorHAnsi"/>
          <w:b/>
        </w:rPr>
        <w:t>7750.23</w:t>
      </w:r>
      <w:r w:rsidR="00577288" w:rsidRPr="00DC207E">
        <w:rPr>
          <w:rFonts w:asciiTheme="minorHAnsi" w:hAnsiTheme="minorHAnsi"/>
          <w:b/>
        </w:rPr>
        <w:t>1/235</w:t>
      </w:r>
    </w:p>
    <w:p w:rsidR="0011094A" w:rsidRPr="00C83A60" w:rsidRDefault="0011094A" w:rsidP="00C83A60">
      <w:pPr>
        <w:tabs>
          <w:tab w:val="left" w:leader="dot" w:pos="7230"/>
          <w:tab w:val="right" w:leader="dot" w:pos="9639"/>
        </w:tabs>
        <w:spacing w:after="0"/>
        <w:rPr>
          <w:sz w:val="20"/>
          <w:szCs w:val="20"/>
        </w:rPr>
      </w:pPr>
      <w:r w:rsidRPr="008D12AE">
        <w:rPr>
          <w:b/>
          <w:sz w:val="16"/>
        </w:rPr>
        <w:br/>
      </w:r>
      <w:r w:rsidRPr="00C83A60">
        <w:rPr>
          <w:b/>
          <w:sz w:val="20"/>
          <w:szCs w:val="20"/>
        </w:rPr>
        <w:t xml:space="preserve">Ragione Sociale: </w:t>
      </w:r>
      <w:r w:rsidRPr="00C83A60">
        <w:rPr>
          <w:sz w:val="20"/>
          <w:szCs w:val="20"/>
        </w:rPr>
        <w:tab/>
      </w:r>
      <w:r w:rsidRPr="00C83A60">
        <w:rPr>
          <w:b/>
          <w:sz w:val="20"/>
          <w:szCs w:val="20"/>
        </w:rPr>
        <w:t xml:space="preserve"> </w:t>
      </w:r>
      <w:proofErr w:type="spellStart"/>
      <w:r w:rsidRPr="00C83A60">
        <w:rPr>
          <w:b/>
          <w:sz w:val="20"/>
          <w:szCs w:val="20"/>
        </w:rPr>
        <w:t>Num</w:t>
      </w:r>
      <w:proofErr w:type="spellEnd"/>
      <w:r w:rsidRPr="00C83A60">
        <w:rPr>
          <w:b/>
          <w:sz w:val="20"/>
          <w:szCs w:val="20"/>
        </w:rPr>
        <w:t>. addetti:</w:t>
      </w:r>
      <w:r w:rsidRPr="00C83A60">
        <w:rPr>
          <w:sz w:val="20"/>
          <w:szCs w:val="20"/>
        </w:rPr>
        <w:t xml:space="preserve">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left" w:leader="dot" w:pos="4253"/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b/>
          <w:sz w:val="20"/>
          <w:szCs w:val="20"/>
        </w:rPr>
        <w:t xml:space="preserve">P.IVA: </w:t>
      </w:r>
      <w:r w:rsidRPr="00C83A60">
        <w:rPr>
          <w:sz w:val="20"/>
          <w:szCs w:val="20"/>
        </w:rPr>
        <w:tab/>
        <w:t xml:space="preserve"> </w:t>
      </w:r>
      <w:r w:rsidRPr="00C83A60">
        <w:rPr>
          <w:b/>
          <w:sz w:val="20"/>
          <w:szCs w:val="20"/>
        </w:rPr>
        <w:t>Matricola INPS</w:t>
      </w:r>
      <w:r w:rsidRPr="00C83A60">
        <w:rPr>
          <w:sz w:val="20"/>
          <w:szCs w:val="20"/>
        </w:rPr>
        <w:t xml:space="preserve">: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b/>
          <w:sz w:val="20"/>
          <w:szCs w:val="20"/>
        </w:rPr>
        <w:t>Persona da contattare</w:t>
      </w:r>
      <w:r w:rsidRPr="00C83A60">
        <w:rPr>
          <w:sz w:val="20"/>
          <w:szCs w:val="20"/>
        </w:rPr>
        <w:t xml:space="preserve"> (nome e cognome):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right" w:pos="3828"/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sz w:val="20"/>
          <w:szCs w:val="20"/>
        </w:rPr>
        <w:tab/>
        <w:t xml:space="preserve">posizione in azienda: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right" w:pos="3828"/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sz w:val="20"/>
          <w:szCs w:val="20"/>
        </w:rPr>
        <w:tab/>
        <w:t xml:space="preserve">e-mail: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right" w:pos="3828"/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sz w:val="20"/>
          <w:szCs w:val="20"/>
        </w:rPr>
        <w:tab/>
        <w:t xml:space="preserve">telefono: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b/>
          <w:sz w:val="20"/>
          <w:szCs w:val="20"/>
        </w:rPr>
        <w:t>Associazione di riferimento</w:t>
      </w:r>
      <w:r w:rsidRPr="0007775C">
        <w:rPr>
          <w:b/>
          <w:sz w:val="20"/>
          <w:szCs w:val="20"/>
        </w:rPr>
        <w:t xml:space="preserve">: </w:t>
      </w:r>
      <w:r w:rsidR="0007775C" w:rsidRPr="0007775C">
        <w:rPr>
          <w:b/>
          <w:sz w:val="20"/>
          <w:szCs w:val="20"/>
        </w:rPr>
        <w:t>Assintel</w:t>
      </w:r>
    </w:p>
    <w:p w:rsidR="0011094A" w:rsidRDefault="00923BEC" w:rsidP="00C83A60">
      <w:pPr>
        <w:tabs>
          <w:tab w:val="center" w:pos="3119"/>
          <w:tab w:val="left" w:pos="3402"/>
          <w:tab w:val="center" w:pos="5387"/>
          <w:tab w:val="left" w:pos="5670"/>
          <w:tab w:val="right" w:leader="dot" w:pos="9639"/>
        </w:tabs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Rectangle 2" o:spid="_x0000_s1026" style="position:absolute;margin-left:265.65pt;margin-top:12.05pt;width:13.15pt;height:12.7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"/>
        </w:pict>
      </w:r>
      <w:r>
        <w:rPr>
          <w:noProof/>
          <w:sz w:val="20"/>
          <w:szCs w:val="20"/>
          <w:lang w:eastAsia="it-IT"/>
        </w:rPr>
        <w:pict>
          <v:rect id="Rectangle 3" o:spid="_x0000_s1027" style="position:absolute;margin-left:150.15pt;margin-top:12.05pt;width:13.15pt;height:12.7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uuHwIAADs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"/>
        </w:pict>
      </w:r>
      <w:r w:rsidR="00307F9D">
        <w:rPr>
          <w:b/>
          <w:sz w:val="20"/>
          <w:szCs w:val="20"/>
        </w:rPr>
        <w:br/>
      </w:r>
      <w:r w:rsidR="0011094A" w:rsidRPr="00C83A60">
        <w:rPr>
          <w:b/>
          <w:sz w:val="20"/>
          <w:szCs w:val="20"/>
        </w:rPr>
        <w:t xml:space="preserve">Posizione Fondo </w:t>
      </w:r>
      <w:proofErr w:type="spellStart"/>
      <w:r w:rsidR="0011094A" w:rsidRPr="00C83A60">
        <w:rPr>
          <w:b/>
          <w:sz w:val="20"/>
          <w:szCs w:val="20"/>
        </w:rPr>
        <w:t>For.Te.</w:t>
      </w:r>
      <w:proofErr w:type="spellEnd"/>
      <w:r w:rsidR="0011094A" w:rsidRPr="00C83A60">
        <w:rPr>
          <w:sz w:val="20"/>
          <w:szCs w:val="20"/>
        </w:rPr>
        <w:t>:</w:t>
      </w:r>
      <w:r w:rsidR="0011094A" w:rsidRPr="00C83A60">
        <w:rPr>
          <w:sz w:val="20"/>
          <w:szCs w:val="20"/>
        </w:rPr>
        <w:tab/>
      </w:r>
      <w:r w:rsidR="0011094A" w:rsidRPr="00C83A60">
        <w:rPr>
          <w:sz w:val="20"/>
          <w:szCs w:val="20"/>
        </w:rPr>
        <w:tab/>
        <w:t>Già aderente</w:t>
      </w:r>
      <w:r w:rsidR="0011094A" w:rsidRPr="00C83A60">
        <w:rPr>
          <w:sz w:val="20"/>
          <w:szCs w:val="20"/>
        </w:rPr>
        <w:tab/>
      </w:r>
      <w:r w:rsidR="0011094A" w:rsidRPr="00C83A60">
        <w:rPr>
          <w:sz w:val="20"/>
          <w:szCs w:val="20"/>
        </w:rPr>
        <w:tab/>
        <w:t xml:space="preserve">Aderirò nel mese di </w:t>
      </w:r>
      <w:r w:rsidR="0011094A" w:rsidRPr="00C83A60">
        <w:rPr>
          <w:sz w:val="20"/>
          <w:szCs w:val="20"/>
        </w:rPr>
        <w:tab/>
      </w:r>
    </w:p>
    <w:p w:rsidR="0011094A" w:rsidRPr="00C83A60" w:rsidRDefault="0011094A" w:rsidP="0007775C">
      <w:pPr>
        <w:tabs>
          <w:tab w:val="left" w:pos="3402"/>
          <w:tab w:val="left" w:pos="5670"/>
          <w:tab w:val="right" w:leader="dot" w:pos="9639"/>
        </w:tabs>
        <w:jc w:val="both"/>
        <w:rPr>
          <w:sz w:val="20"/>
          <w:szCs w:val="20"/>
        </w:rPr>
      </w:pPr>
      <w:r w:rsidRPr="00C83A60">
        <w:rPr>
          <w:sz w:val="20"/>
          <w:szCs w:val="20"/>
        </w:rPr>
        <w:t xml:space="preserve">Desidero partecipare al progetto che </w:t>
      </w:r>
      <w:r w:rsidR="0007775C">
        <w:rPr>
          <w:sz w:val="20"/>
          <w:szCs w:val="20"/>
        </w:rPr>
        <w:t xml:space="preserve">Assintel, attraverso </w:t>
      </w:r>
      <w:r w:rsidRPr="00C83A60">
        <w:rPr>
          <w:sz w:val="20"/>
          <w:szCs w:val="20"/>
        </w:rPr>
        <w:t>Unione Confcommercio</w:t>
      </w:r>
      <w:r w:rsidR="0007775C">
        <w:rPr>
          <w:sz w:val="20"/>
          <w:szCs w:val="20"/>
        </w:rPr>
        <w:t>,</w:t>
      </w:r>
      <w:r w:rsidRPr="00C83A60">
        <w:rPr>
          <w:sz w:val="20"/>
          <w:szCs w:val="20"/>
        </w:rPr>
        <w:t xml:space="preserve"> presenterà al Fondo Interprofessionale </w:t>
      </w:r>
      <w:proofErr w:type="spellStart"/>
      <w:r w:rsidRPr="00C83A60">
        <w:rPr>
          <w:sz w:val="20"/>
          <w:szCs w:val="20"/>
        </w:rPr>
        <w:t>Fo</w:t>
      </w:r>
      <w:r w:rsidR="00A859FF" w:rsidRPr="00C83A60">
        <w:rPr>
          <w:sz w:val="20"/>
          <w:szCs w:val="20"/>
        </w:rPr>
        <w:t>r.Te.</w:t>
      </w:r>
      <w:proofErr w:type="spellEnd"/>
      <w:r w:rsidR="00A859FF" w:rsidRPr="00C83A60">
        <w:rPr>
          <w:sz w:val="20"/>
          <w:szCs w:val="20"/>
        </w:rPr>
        <w:t xml:space="preserve">  a valere sull’Avviso </w:t>
      </w:r>
      <w:r w:rsidR="00DE12D7" w:rsidRPr="00C83A60">
        <w:rPr>
          <w:sz w:val="20"/>
          <w:szCs w:val="20"/>
        </w:rPr>
        <w:t>di Sistema 2/14</w:t>
      </w:r>
      <w:r w:rsidRPr="00C83A60">
        <w:rPr>
          <w:sz w:val="20"/>
          <w:szCs w:val="20"/>
        </w:rPr>
        <w:t>, e sono interessato alle seguenti tematiche:</w:t>
      </w:r>
      <w:r w:rsidRPr="00C83A60">
        <w:rPr>
          <w:color w:val="000000"/>
          <w:sz w:val="20"/>
          <w:szCs w:val="20"/>
          <w:lang w:eastAsia="it-IT"/>
        </w:rPr>
        <w:t> </w:t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10"/>
        <w:gridCol w:w="6520"/>
        <w:gridCol w:w="1559"/>
        <w:gridCol w:w="1276"/>
      </w:tblGrid>
      <w:tr w:rsidR="0011094A" w:rsidRPr="00C83A60" w:rsidTr="00E1131D">
        <w:trPr>
          <w:trHeight w:val="32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094A" w:rsidRPr="00C83A60" w:rsidRDefault="0011094A" w:rsidP="008D12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83A60">
              <w:rPr>
                <w:b/>
                <w:sz w:val="20"/>
                <w:szCs w:val="20"/>
              </w:rPr>
              <w:t>Indicare</w:t>
            </w:r>
            <w:r w:rsidR="00512ED7" w:rsidRPr="00C83A60">
              <w:rPr>
                <w:b/>
                <w:sz w:val="20"/>
                <w:szCs w:val="20"/>
              </w:rPr>
              <w:t>,</w:t>
            </w:r>
            <w:r w:rsidRPr="00C83A60">
              <w:rPr>
                <w:b/>
                <w:sz w:val="20"/>
                <w:szCs w:val="20"/>
              </w:rPr>
              <w:t xml:space="preserve"> </w:t>
            </w:r>
            <w:r w:rsidRPr="00C83A60">
              <w:rPr>
                <w:b/>
                <w:color w:val="FF0000"/>
                <w:sz w:val="20"/>
                <w:szCs w:val="20"/>
              </w:rPr>
              <w:t>in una delle due colonne a fianco,</w:t>
            </w:r>
            <w:r w:rsidRPr="00C83A60">
              <w:rPr>
                <w:b/>
                <w:sz w:val="20"/>
                <w:szCs w:val="20"/>
              </w:rPr>
              <w:t xml:space="preserve"> per argomento proposto, il numero di persone potenzialmente interessate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94A" w:rsidRPr="00C83A60" w:rsidRDefault="0011094A" w:rsidP="00C83A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000000"/>
                <w:sz w:val="20"/>
                <w:szCs w:val="20"/>
                <w:lang w:eastAsia="it-IT"/>
              </w:rPr>
              <w:t>Pluriaziendale</w:t>
            </w:r>
            <w:r w:rsidR="00C83A60">
              <w:rPr>
                <w:b/>
                <w:bCs/>
                <w:color w:val="000000"/>
                <w:sz w:val="20"/>
                <w:szCs w:val="20"/>
                <w:lang w:eastAsia="it-IT"/>
              </w:rPr>
              <w:t>**</w:t>
            </w:r>
            <w:r w:rsidR="00512ED7" w:rsidRPr="00C83A60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94A" w:rsidRPr="00C83A60" w:rsidRDefault="0011094A" w:rsidP="00C83A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000000"/>
                <w:sz w:val="20"/>
                <w:szCs w:val="20"/>
                <w:lang w:eastAsia="it-IT"/>
              </w:rPr>
              <w:t>Aziendale</w:t>
            </w:r>
            <w:r w:rsidR="00C83A60">
              <w:rPr>
                <w:b/>
                <w:bCs/>
                <w:color w:val="000000"/>
                <w:sz w:val="20"/>
                <w:szCs w:val="20"/>
                <w:lang w:eastAsia="it-IT"/>
              </w:rPr>
              <w:t>***</w:t>
            </w:r>
            <w:r w:rsidRPr="00C83A60">
              <w:rPr>
                <w:color w:val="000000"/>
                <w:sz w:val="20"/>
                <w:szCs w:val="20"/>
                <w:lang w:eastAsia="it-IT"/>
              </w:rPr>
              <w:br/>
            </w:r>
          </w:p>
        </w:tc>
      </w:tr>
      <w:tr w:rsidR="007D64DC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4DC" w:rsidRPr="00C83A60" w:rsidRDefault="007D64DC" w:rsidP="00072750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Area linguistica</w:t>
            </w:r>
          </w:p>
        </w:tc>
      </w:tr>
      <w:tr w:rsidR="0011094A" w:rsidRPr="00C83A60" w:rsidTr="0007775C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771505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94A" w:rsidRPr="00C83A60" w:rsidRDefault="008B1801" w:rsidP="00DE12D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Inglese </w:t>
            </w:r>
            <w:r w:rsidR="00771505" w:rsidRPr="00C83A60">
              <w:rPr>
                <w:bCs/>
                <w:color w:val="000000"/>
                <w:sz w:val="20"/>
                <w:szCs w:val="20"/>
                <w:lang w:eastAsia="it-IT"/>
              </w:rPr>
              <w:t>base/intermedio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1094A" w:rsidRPr="00C83A60" w:rsidTr="0007775C">
        <w:trPr>
          <w:trHeight w:val="2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771505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94A" w:rsidRPr="00C83A60" w:rsidRDefault="00771505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Business English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C00538" w:rsidRPr="00C83A60" w:rsidTr="0007775C">
        <w:trPr>
          <w:trHeight w:val="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38" w:rsidRPr="00C83A60" w:rsidRDefault="00C00538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38" w:rsidRPr="00C83A60" w:rsidRDefault="000926B2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Public </w:t>
            </w: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S</w:t>
            </w:r>
            <w:r w:rsidR="00C00538" w:rsidRPr="00C83A60">
              <w:rPr>
                <w:bCs/>
                <w:color w:val="000000"/>
                <w:sz w:val="20"/>
                <w:szCs w:val="20"/>
                <w:lang w:eastAsia="it-IT"/>
              </w:rPr>
              <w:t>peaking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in English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538" w:rsidRPr="00C83A60" w:rsidRDefault="00C00538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38" w:rsidRPr="00C83A60" w:rsidRDefault="00C00538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1094A" w:rsidRPr="00C83A60" w:rsidTr="0007775C">
        <w:trPr>
          <w:trHeight w:val="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771505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94A" w:rsidRPr="00C83A60" w:rsidRDefault="00771505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Francese base/intermedio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1094A" w:rsidRPr="00C83A60" w:rsidTr="0007775C">
        <w:trPr>
          <w:trHeight w:val="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771505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94A" w:rsidRPr="00C83A60" w:rsidRDefault="00771505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Tedesco base/intermedio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D64DC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4DC" w:rsidRPr="00C83A60" w:rsidRDefault="007D64DC" w:rsidP="00072750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Area marketing/vendite e Organizzazione</w:t>
            </w:r>
          </w:p>
        </w:tc>
      </w:tr>
      <w:tr w:rsidR="0011094A" w:rsidRPr="00C83A60" w:rsidTr="00307F9D">
        <w:trPr>
          <w:trHeight w:val="1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F66671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F66671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coordinamento delle riunioni e l’uso efficace del tempo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B1801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801" w:rsidRPr="00C83A60" w:rsidRDefault="00F66671" w:rsidP="00DE12D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1801" w:rsidRPr="00C83A60" w:rsidRDefault="00F66671" w:rsidP="000742C6">
            <w:pPr>
              <w:spacing w:after="0"/>
              <w:jc w:val="both"/>
              <w:rPr>
                <w:bCs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gestione</w:t>
            </w:r>
            <w:r w:rsidR="000926B2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del tempo,</w:t>
            </w: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delle priorità e dello stress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1801" w:rsidRPr="00C83A60" w:rsidRDefault="008B1801" w:rsidP="00DE12D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801" w:rsidRPr="00C83A60" w:rsidRDefault="008B1801" w:rsidP="00DE12D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1094A" w:rsidRPr="00C83A60" w:rsidTr="00307F9D">
        <w:trPr>
          <w:trHeight w:val="1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F66671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F66671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Project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1094A" w:rsidRPr="00C83A60" w:rsidTr="00307F9D">
        <w:trPr>
          <w:trHeight w:val="2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F66671" w:rsidP="00F66671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F66671" w:rsidP="008D12AE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Merchandising e politica dei prezzi per punti vendita al dettaglio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23369" w:rsidRPr="00C83A60" w:rsidTr="00307F9D">
        <w:trPr>
          <w:trHeight w:val="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3369" w:rsidRPr="00C83A60" w:rsidRDefault="00523369" w:rsidP="00523369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369" w:rsidRPr="00C83A60" w:rsidRDefault="00523369" w:rsidP="00523369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Formazione buyer: la gestione degli acquisti aziendali in un’ottica di marketing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369" w:rsidRPr="00C83A60" w:rsidRDefault="00523369" w:rsidP="00523369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3369" w:rsidRPr="00C83A60" w:rsidRDefault="00523369" w:rsidP="00523369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307F9D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5A3A7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4D3B3B" w:rsidP="004D3B3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Tecniche di vendita e di</w:t>
            </w:r>
            <w:r w:rsidR="005A3A79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fidelizzazione del cliente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D3B3B" w:rsidRPr="00C83A60" w:rsidTr="00307F9D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B3B" w:rsidRPr="00C83A60" w:rsidRDefault="004D3B3B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3B3B" w:rsidRPr="00C83A60" w:rsidRDefault="004D3B3B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Tecniche di vendita per il cliente straniero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3B3B" w:rsidRPr="00C83A60" w:rsidRDefault="004D3B3B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B3B" w:rsidRPr="00C83A60" w:rsidRDefault="004D3B3B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307F9D">
        <w:trPr>
          <w:trHeight w:val="1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Empowerment personale per la vendita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Area Informatica</w:t>
            </w: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Word per la comunicazione scritta in azienda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Excel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Excel intermedio/avanzato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Outlook e la gestione delle comunicazioni dell’impresa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E1131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Power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Point – comunicare efficacemente l’azienda e i suoi progetti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E1131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Access Base – Database, archivi, gestione dei dati e delle informazioni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F4452" w:rsidRPr="00C83A60" w:rsidTr="00307F9D">
        <w:trPr>
          <w:trHeight w:val="1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452" w:rsidRPr="00C83A60" w:rsidRDefault="004F4452" w:rsidP="0006241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40h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52" w:rsidRPr="00C83A60" w:rsidRDefault="004F4452" w:rsidP="00A95F41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Progettare con Autocad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52" w:rsidRPr="00C83A60" w:rsidRDefault="004F4452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452" w:rsidRPr="00C83A60" w:rsidRDefault="004F4452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6241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E1131D">
            <w:pPr>
              <w:spacing w:after="0" w:line="200" w:lineRule="exact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filosofia ITIL per l’ottimizzazione dei processi IT – Percorso propedeutico per la certificazione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5A3A7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6h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E1131D">
            <w:pPr>
              <w:spacing w:after="0" w:line="200" w:lineRule="exact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La filosofia ITIL per l’ottimizzazione dei processi IT – Percorso propedeutico per la certificazione 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>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5A3A79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5A3A79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6241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40h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62419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Sviluppatore di applicazioni per </w:t>
            </w: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Android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6241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48h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62419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  <w:lang w:eastAsia="it-IT"/>
              </w:rPr>
              <w:t xml:space="preserve">Sviluppatore di applicazioni per iPhone e </w:t>
            </w:r>
            <w:proofErr w:type="spellStart"/>
            <w:r w:rsidRPr="00C83A60">
              <w:rPr>
                <w:sz w:val="20"/>
                <w:szCs w:val="20"/>
                <w:lang w:eastAsia="it-IT"/>
              </w:rPr>
              <w:t>iPad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40h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  <w:lang w:eastAsia="it-IT"/>
              </w:rPr>
              <w:t>Sviluppatore di applicazioni per Windows Phone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64h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  <w:lang w:eastAsia="it-IT"/>
              </w:rPr>
              <w:t>Sviluppatore ASP.NET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07775C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80h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sz w:val="20"/>
                <w:szCs w:val="20"/>
                <w:lang w:val="en-US" w:eastAsia="it-IT"/>
              </w:rPr>
            </w:pPr>
            <w:r w:rsidRPr="00C83A60">
              <w:rPr>
                <w:sz w:val="20"/>
                <w:szCs w:val="20"/>
                <w:lang w:val="en-US" w:eastAsia="it-IT"/>
              </w:rPr>
              <w:t>Web Designer HTML5 e CSS3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5A3A79" w:rsidRPr="0007775C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val="en-US"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val="en-US" w:eastAsia="it-IT"/>
              </w:rPr>
              <w:t xml:space="preserve">80h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sz w:val="20"/>
                <w:szCs w:val="20"/>
                <w:lang w:val="en-US" w:eastAsia="it-IT"/>
              </w:rPr>
            </w:pPr>
            <w:r w:rsidRPr="00C83A60">
              <w:rPr>
                <w:sz w:val="20"/>
                <w:szCs w:val="20"/>
                <w:lang w:val="en-US" w:eastAsia="it-IT"/>
              </w:rPr>
              <w:t>Web Designer PHP E MySQL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</w:tr>
    </w:tbl>
    <w:p w:rsidR="00B6023A" w:rsidRDefault="00B6023A">
      <w:pPr>
        <w:rPr>
          <w:lang w:val="en-US"/>
        </w:rPr>
      </w:pPr>
    </w:p>
    <w:p w:rsidR="00B6023A" w:rsidRDefault="00B6023A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E1131D" w:rsidRPr="00307F9D" w:rsidRDefault="00E1131D">
      <w:pPr>
        <w:rPr>
          <w:lang w:val="en-US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10"/>
        <w:gridCol w:w="6520"/>
        <w:gridCol w:w="1559"/>
        <w:gridCol w:w="1276"/>
      </w:tblGrid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 xml:space="preserve">Area Comunicazione e soft </w:t>
            </w:r>
            <w:proofErr w:type="spellStart"/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skill</w:t>
            </w:r>
            <w:proofErr w:type="spellEnd"/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4D3B3B" w:rsidP="0007140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4D3B3B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Scrittura efficace per comunicare al cliente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Empowerment personale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segreto del carisma e la leadership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Comunicazione, negoziazione e gestione del conflitto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Parlare in pubblico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Lavorare per obiettivi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Coordinare e motivare i collaboratori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crescita dei quadri intermedi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Comunicazione al telefono e telemarketing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Comunicare con efficacia in ambito internazionale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23516F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Fare affari con il mondo asiatico – Cina, Giappone, Corea e India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Area Amministrativo/Gestionale</w:t>
            </w: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Analisi del bilancio per i non addetti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Studi di Settore: capirli, gestirli e sapersi difendere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F095A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fatturazione elettronica: modalità di gestione e archiviazione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23516F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gestione del credito commerciale nel commercio internazionale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Logistica: fattore competitivo per lo sviluppo del business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gestione amministrativa del personale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Area New Media</w:t>
            </w: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Fare business attraverso i Social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privacy per il Digital Marketing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Web marketing &amp; e-commerce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Search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Marketing e posizionamento dei siti web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Competenze Tecniche</w:t>
            </w:r>
          </w:p>
        </w:tc>
      </w:tr>
      <w:tr w:rsidR="005A3A79" w:rsidRPr="00C83A60" w:rsidTr="00E1131D">
        <w:trPr>
          <w:trHeight w:val="29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276AEB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FF0000"/>
                <w:sz w:val="20"/>
                <w:szCs w:val="20"/>
                <w:lang w:eastAsia="it-IT"/>
              </w:rPr>
              <w:t>Formazione per intermediari assicurativi (IVASS)</w:t>
            </w: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ICT e mercato assicurativo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sinistro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risk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management come approccio culturale alla </w:t>
            </w: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mappatua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dei rischi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L’obbligo a contrarre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15556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155567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</w:rPr>
              <w:t>La Coassicurazione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15556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155567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</w:rPr>
              <w:t>Criteri e Procedure per la Liquidazione danni da Garanzie Dirette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15556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155567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L’Assicurazione infortuni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15556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1,5h*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155567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contratto di intermediazione assicurativa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1,5h*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ramo infortuni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ramo malattia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ramo responsabilità civile auto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ramo responsabilità civile generale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ramo vita: tipi di polizza in base alle esigenze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Le casse di previdenza e assistenza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1,5h*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Polizze previdenziali e fondi pensione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sinistro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L’obbligo a contrarre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risk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management come approccio culturale alla mappatura dei rischi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ICT e mercato assicurativo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1,5h*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</w:rPr>
              <w:t>La Coassicurazione</w:t>
            </w:r>
            <w:r w:rsidR="0078302A" w:rsidRPr="00C83A60">
              <w:rPr>
                <w:sz w:val="20"/>
                <w:szCs w:val="20"/>
              </w:rPr>
              <w:t xml:space="preserve"> 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>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1,5h*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07A1A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</w:rPr>
              <w:t>Criteri e Procedure per la Liquidazione danni da Garanzie Dirette</w:t>
            </w:r>
            <w:r w:rsidR="0078302A" w:rsidRPr="00C83A60">
              <w:rPr>
                <w:sz w:val="20"/>
                <w:szCs w:val="20"/>
              </w:rPr>
              <w:t xml:space="preserve"> 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>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FF0000"/>
                <w:sz w:val="20"/>
                <w:szCs w:val="20"/>
                <w:lang w:eastAsia="it-IT"/>
              </w:rPr>
              <w:t>Altre competenze</w:t>
            </w: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BE2F14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BE2F14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Tecniche di packaging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BE2F14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BE2F14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C83A60" w:rsidRPr="00C83A60" w:rsidTr="00E1131D">
        <w:trPr>
          <w:trHeight w:val="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31D" w:rsidRDefault="00E1131D" w:rsidP="00E1131D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Cs/>
                <w:color w:val="000000"/>
                <w:sz w:val="20"/>
                <w:szCs w:val="20"/>
                <w:lang w:eastAsia="it-IT"/>
              </w:rPr>
              <w:t>*</w:t>
            </w: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Erogazione in FAD (Formazione a Distanza)</w:t>
            </w:r>
          </w:p>
          <w:p w:rsidR="00C83A60" w:rsidRDefault="00C83A60" w:rsidP="00E1131D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bCs/>
                <w:color w:val="000000"/>
                <w:sz w:val="20"/>
                <w:szCs w:val="20"/>
                <w:lang w:eastAsia="it-IT"/>
              </w:rPr>
              <w:t>**</w:t>
            </w:r>
            <w:r w:rsidRPr="00C83A60">
              <w:rPr>
                <w:color w:val="000000"/>
                <w:sz w:val="20"/>
                <w:szCs w:val="20"/>
                <w:lang w:eastAsia="it-IT"/>
              </w:rPr>
              <w:t>gruppo classe composto d</w:t>
            </w:r>
            <w:r w:rsidR="00E1131D">
              <w:rPr>
                <w:color w:val="000000"/>
                <w:sz w:val="20"/>
                <w:szCs w:val="20"/>
                <w:lang w:eastAsia="it-IT"/>
              </w:rPr>
              <w:t>a dipendenti di aziende diverse</w:t>
            </w:r>
          </w:p>
          <w:p w:rsidR="00C83A60" w:rsidRPr="00C83A60" w:rsidRDefault="00C83A60" w:rsidP="00E1131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** </w:t>
            </w: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*</w:t>
            </w:r>
            <w:r w:rsidRPr="00C83A60">
              <w:rPr>
                <w:color w:val="000000"/>
                <w:sz w:val="20"/>
                <w:szCs w:val="20"/>
                <w:lang w:eastAsia="it-IT"/>
              </w:rPr>
              <w:t>gruppo</w:t>
            </w:r>
            <w:proofErr w:type="spellEnd"/>
            <w:r w:rsidRPr="00C83A60">
              <w:rPr>
                <w:color w:val="000000"/>
                <w:sz w:val="20"/>
                <w:szCs w:val="20"/>
                <w:lang w:eastAsia="it-IT"/>
              </w:rPr>
              <w:t xml:space="preserve"> classe composto solo da dipendenti della mia azienda, minimo 5 persone</w:t>
            </w:r>
          </w:p>
        </w:tc>
      </w:tr>
    </w:tbl>
    <w:p w:rsidR="0011094A" w:rsidRPr="00C83A60" w:rsidRDefault="0011094A" w:rsidP="00E1131D">
      <w:pPr>
        <w:spacing w:after="0"/>
        <w:rPr>
          <w:b/>
          <w:bCs/>
          <w:color w:val="000000"/>
          <w:sz w:val="20"/>
          <w:szCs w:val="20"/>
          <w:lang w:eastAsia="it-IT"/>
        </w:rPr>
      </w:pPr>
    </w:p>
    <w:sectPr w:rsidR="0011094A" w:rsidRPr="00C83A60" w:rsidSect="00E1131D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4E36"/>
    <w:multiLevelType w:val="hybridMultilevel"/>
    <w:tmpl w:val="6C161DF4"/>
    <w:lvl w:ilvl="0" w:tplc="812AD0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EF4940"/>
    <w:rsid w:val="0001400E"/>
    <w:rsid w:val="00062419"/>
    <w:rsid w:val="00071407"/>
    <w:rsid w:val="00072750"/>
    <w:rsid w:val="000742C6"/>
    <w:rsid w:val="0007775C"/>
    <w:rsid w:val="000926B2"/>
    <w:rsid w:val="000B45BE"/>
    <w:rsid w:val="000D7363"/>
    <w:rsid w:val="0011094A"/>
    <w:rsid w:val="00155567"/>
    <w:rsid w:val="00197CCA"/>
    <w:rsid w:val="001B22BF"/>
    <w:rsid w:val="001E17D7"/>
    <w:rsid w:val="001E7091"/>
    <w:rsid w:val="00225C1F"/>
    <w:rsid w:val="002303FF"/>
    <w:rsid w:val="0023516F"/>
    <w:rsid w:val="00276AEB"/>
    <w:rsid w:val="00277A14"/>
    <w:rsid w:val="00277A66"/>
    <w:rsid w:val="00294C02"/>
    <w:rsid w:val="00296A15"/>
    <w:rsid w:val="0029730D"/>
    <w:rsid w:val="002D337A"/>
    <w:rsid w:val="002D3965"/>
    <w:rsid w:val="002E3D9E"/>
    <w:rsid w:val="00307F9D"/>
    <w:rsid w:val="00353BB3"/>
    <w:rsid w:val="00396EE2"/>
    <w:rsid w:val="003B5464"/>
    <w:rsid w:val="00427241"/>
    <w:rsid w:val="00457012"/>
    <w:rsid w:val="0047087B"/>
    <w:rsid w:val="004709C7"/>
    <w:rsid w:val="00477778"/>
    <w:rsid w:val="004823D0"/>
    <w:rsid w:val="004D3B3B"/>
    <w:rsid w:val="004F4452"/>
    <w:rsid w:val="00506875"/>
    <w:rsid w:val="0051116C"/>
    <w:rsid w:val="00512ED7"/>
    <w:rsid w:val="00523369"/>
    <w:rsid w:val="00533ED3"/>
    <w:rsid w:val="00577288"/>
    <w:rsid w:val="005A3A79"/>
    <w:rsid w:val="005B5130"/>
    <w:rsid w:val="00605688"/>
    <w:rsid w:val="00620511"/>
    <w:rsid w:val="00632F85"/>
    <w:rsid w:val="00634F82"/>
    <w:rsid w:val="00647279"/>
    <w:rsid w:val="00652B27"/>
    <w:rsid w:val="0069006C"/>
    <w:rsid w:val="006B5157"/>
    <w:rsid w:val="006C75A0"/>
    <w:rsid w:val="006D2E20"/>
    <w:rsid w:val="00762301"/>
    <w:rsid w:val="00771505"/>
    <w:rsid w:val="0078302A"/>
    <w:rsid w:val="007A08E8"/>
    <w:rsid w:val="007D64DC"/>
    <w:rsid w:val="008238E7"/>
    <w:rsid w:val="00850561"/>
    <w:rsid w:val="00873803"/>
    <w:rsid w:val="00886EA1"/>
    <w:rsid w:val="00887A09"/>
    <w:rsid w:val="008B1801"/>
    <w:rsid w:val="008B6DA5"/>
    <w:rsid w:val="008D12AE"/>
    <w:rsid w:val="008E7BBB"/>
    <w:rsid w:val="00904898"/>
    <w:rsid w:val="00906BAD"/>
    <w:rsid w:val="009078EC"/>
    <w:rsid w:val="00923BEC"/>
    <w:rsid w:val="0095593E"/>
    <w:rsid w:val="00971E43"/>
    <w:rsid w:val="009771A4"/>
    <w:rsid w:val="009941E1"/>
    <w:rsid w:val="009B5AF4"/>
    <w:rsid w:val="00A277A3"/>
    <w:rsid w:val="00A46AC3"/>
    <w:rsid w:val="00A64E93"/>
    <w:rsid w:val="00A67454"/>
    <w:rsid w:val="00A67D3D"/>
    <w:rsid w:val="00A72BD7"/>
    <w:rsid w:val="00A859FF"/>
    <w:rsid w:val="00A95F41"/>
    <w:rsid w:val="00AD4EC3"/>
    <w:rsid w:val="00B31AB4"/>
    <w:rsid w:val="00B6023A"/>
    <w:rsid w:val="00B65036"/>
    <w:rsid w:val="00BB2AF9"/>
    <w:rsid w:val="00BE2F14"/>
    <w:rsid w:val="00BE496A"/>
    <w:rsid w:val="00BF3369"/>
    <w:rsid w:val="00BF6091"/>
    <w:rsid w:val="00C00538"/>
    <w:rsid w:val="00C23480"/>
    <w:rsid w:val="00C32691"/>
    <w:rsid w:val="00C35AA2"/>
    <w:rsid w:val="00C60AB8"/>
    <w:rsid w:val="00C83A60"/>
    <w:rsid w:val="00CA0452"/>
    <w:rsid w:val="00CB47DC"/>
    <w:rsid w:val="00CE07AE"/>
    <w:rsid w:val="00CF095A"/>
    <w:rsid w:val="00D07A1A"/>
    <w:rsid w:val="00D60E88"/>
    <w:rsid w:val="00DC207E"/>
    <w:rsid w:val="00DD025B"/>
    <w:rsid w:val="00DD35D9"/>
    <w:rsid w:val="00DE12D7"/>
    <w:rsid w:val="00E1131D"/>
    <w:rsid w:val="00E3279E"/>
    <w:rsid w:val="00E37138"/>
    <w:rsid w:val="00E431E7"/>
    <w:rsid w:val="00E605AF"/>
    <w:rsid w:val="00E75E0F"/>
    <w:rsid w:val="00EF4940"/>
    <w:rsid w:val="00F16725"/>
    <w:rsid w:val="00F33664"/>
    <w:rsid w:val="00F467BD"/>
    <w:rsid w:val="00F62407"/>
    <w:rsid w:val="00F66671"/>
    <w:rsid w:val="00FB4AED"/>
    <w:rsid w:val="00FD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DA5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771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8738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771A4"/>
    <w:rPr>
      <w:rFonts w:ascii="Cambria" w:hAnsi="Cambria" w:cs="Times New Roman"/>
      <w:b/>
      <w:bCs/>
      <w:color w:val="365F91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771A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771A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1672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locked/>
    <w:rsid w:val="00062419"/>
    <w:rPr>
      <w:b/>
      <w:bCs/>
    </w:rPr>
  </w:style>
  <w:style w:type="paragraph" w:styleId="Paragrafoelenco">
    <w:name w:val="List Paragraph"/>
    <w:basedOn w:val="Normale"/>
    <w:uiPriority w:val="34"/>
    <w:qFormat/>
    <w:rsid w:val="002303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561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87380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o.sangalli@assinte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FOR</vt:lpstr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FOR</dc:title>
  <dc:subject/>
  <dc:creator>VerdicchioP</dc:creator>
  <cp:keywords/>
  <dc:description/>
  <cp:lastModifiedBy> </cp:lastModifiedBy>
  <cp:revision>14</cp:revision>
  <cp:lastPrinted>2014-07-15T08:27:00Z</cp:lastPrinted>
  <dcterms:created xsi:type="dcterms:W3CDTF">2014-07-09T07:16:00Z</dcterms:created>
  <dcterms:modified xsi:type="dcterms:W3CDTF">2014-07-15T08:33:00Z</dcterms:modified>
</cp:coreProperties>
</file>