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53" w:rsidRPr="00BD37A8" w:rsidRDefault="000A1953" w:rsidP="00BD37A8">
      <w:pPr>
        <w:shd w:val="clear" w:color="auto" w:fill="FFFFFF"/>
        <w:spacing w:after="600" w:line="240" w:lineRule="auto"/>
        <w:jc w:val="center"/>
        <w:outlineLvl w:val="1"/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</w:pPr>
      <w:r w:rsidRPr="00BD37A8"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  <w:t>ASSINTEL Socio del Mese</w:t>
      </w:r>
    </w:p>
    <w:p w:rsidR="00BD37A8" w:rsidRPr="00BD37A8" w:rsidRDefault="00BD37A8" w:rsidP="00BD37A8">
      <w:pPr>
        <w:shd w:val="clear" w:color="auto" w:fill="FFFFFF"/>
        <w:spacing w:after="720" w:line="240" w:lineRule="auto"/>
        <w:jc w:val="center"/>
        <w:outlineLvl w:val="1"/>
        <w:rPr>
          <w:rFonts w:ascii="Cambria" w:eastAsia="Times New Roman" w:hAnsi="Cambria" w:cs="Arial"/>
          <w:color w:val="1F497D"/>
          <w:sz w:val="48"/>
          <w:szCs w:val="48"/>
          <w:lang w:eastAsia="it-IT"/>
        </w:rPr>
      </w:pP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t xml:space="preserve">Ragione </w:t>
      </w:r>
      <w:proofErr w:type="gramStart"/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t>Sociale</w:t>
      </w: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br/>
        <w:t>“</w:t>
      </w:r>
      <w:proofErr w:type="gramEnd"/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t>Nome del Progetto candidato”</w:t>
      </w:r>
    </w:p>
    <w:p w:rsidR="002D52DD" w:rsidRPr="002D52DD" w:rsidRDefault="00BD37A8" w:rsidP="002D52D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Descrizione e obiettivi</w:t>
      </w:r>
    </w:p>
    <w:p w:rsidR="002D52DD" w:rsidRPr="002D52DD" w:rsidRDefault="002D52DD" w:rsidP="002D52DD">
      <w:pPr>
        <w:pStyle w:val="Paragrafoelenco"/>
        <w:shd w:val="clear" w:color="auto" w:fill="FFFFFF"/>
        <w:spacing w:before="360" w:after="360" w:line="240" w:lineRule="auto"/>
        <w:ind w:left="714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Inserire una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breve descrizione del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progetto/iniziativa, 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comprensiva di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finalità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prefissate,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obiettivi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raggiunti e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periodo di svolgimento</w:t>
      </w:r>
    </w:p>
    <w:p w:rsidR="00BD37A8" w:rsidRPr="002D52DD" w:rsidRDefault="00BD37A8" w:rsidP="002D52DD">
      <w:pPr>
        <w:pStyle w:val="Paragrafoelenco"/>
        <w:numPr>
          <w:ilvl w:val="0"/>
          <w:numId w:val="3"/>
        </w:numPr>
        <w:shd w:val="clear" w:color="auto" w:fill="FFFFFF"/>
        <w:spacing w:after="360" w:line="240" w:lineRule="auto"/>
        <w:ind w:left="714" w:hanging="357"/>
        <w:outlineLvl w:val="1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  <w:br w:type="page"/>
      </w:r>
    </w:p>
    <w:p w:rsidR="00BD37A8" w:rsidRDefault="00BD37A8" w:rsidP="00BD37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Strutturazione progetto/iniziativa</w:t>
      </w:r>
    </w:p>
    <w:p w:rsidR="002D52DD" w:rsidRPr="002D52DD" w:rsidRDefault="002D52DD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I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ndicare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se l’azienda ha usufruito di eventuali supporti di consulenza, forme di finanziamento,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se ha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assunto nuove risorse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dedicate al progetto/iniziativa o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introdotto nuovi software o tecnologie</w:t>
      </w:r>
    </w:p>
    <w:p w:rsidR="00D0255A" w:rsidRDefault="00D0255A">
      <w:pPr>
        <w:spacing w:after="160" w:line="259" w:lineRule="auto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  <w:br w:type="page"/>
      </w:r>
    </w:p>
    <w:p w:rsidR="00BD37A8" w:rsidRDefault="00BD37A8" w:rsidP="00BD37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Promozione progetto/iniziativa</w:t>
      </w:r>
    </w:p>
    <w:p w:rsidR="002D52DD" w:rsidRPr="002D52DD" w:rsidRDefault="002D52DD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Inserire il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contributo di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un testimonial o di un cliente “felice”,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indicare i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canali marketing utilizzati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per la promozione del progetto/iniziativa</w:t>
      </w:r>
    </w:p>
    <w:p w:rsidR="00D0255A" w:rsidRDefault="00D0255A">
      <w:pPr>
        <w:spacing w:after="160" w:line="259" w:lineRule="auto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  <w:br w:type="page"/>
      </w:r>
    </w:p>
    <w:p w:rsidR="00BD37A8" w:rsidRPr="00BD7CBD" w:rsidRDefault="00BD37A8" w:rsidP="00BD37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BD7CB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Risultati progetto/iniziativa</w:t>
      </w:r>
    </w:p>
    <w:p w:rsidR="00BD37A8" w:rsidRPr="00BD7CBD" w:rsidRDefault="00BD7CBD" w:rsidP="00BD7CBD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I</w:t>
      </w:r>
      <w:r w:rsidRPr="00BD7CBD">
        <w:rPr>
          <w:rFonts w:ascii="Cambria" w:eastAsia="Times New Roman" w:hAnsi="Cambria" w:cs="Arial"/>
          <w:i/>
          <w:sz w:val="26"/>
          <w:szCs w:val="26"/>
          <w:lang w:eastAsia="it-IT"/>
        </w:rPr>
        <w:t>llustrare i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Pr="00BD7CB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risultati ottenuti, l’impatto business/sociale, 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>il valore/utilità del progetto/</w:t>
      </w:r>
      <w:r w:rsidRPr="00BD7CBD">
        <w:rPr>
          <w:rFonts w:ascii="Cambria" w:eastAsia="Times New Roman" w:hAnsi="Cambria" w:cs="Arial"/>
          <w:i/>
          <w:sz w:val="26"/>
          <w:szCs w:val="26"/>
          <w:lang w:eastAsia="it-IT"/>
        </w:rPr>
        <w:t>iniziativa, segnalare eventuali punti di debolezza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>, nonché l’</w:t>
      </w:r>
      <w:r w:rsidRPr="00BD7CBD">
        <w:rPr>
          <w:rFonts w:ascii="Cambria" w:eastAsia="Times New Roman" w:hAnsi="Cambria" w:cs="Arial"/>
          <w:i/>
          <w:sz w:val="26"/>
          <w:szCs w:val="26"/>
          <w:lang w:eastAsia="it-IT"/>
        </w:rPr>
        <w:t>eventuale esistenza di concorrenza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rispetto al progetto/iniziativa presentato</w:t>
      </w:r>
      <w:bookmarkStart w:id="0" w:name="_GoBack"/>
      <w:bookmarkEnd w:id="0"/>
    </w:p>
    <w:sectPr w:rsidR="00BD37A8" w:rsidRPr="00BD7CBD" w:rsidSect="00660ED0">
      <w:headerReference w:type="default" r:id="rId7"/>
      <w:footerReference w:type="default" r:id="rId8"/>
      <w:pgSz w:w="11906" w:h="16838"/>
      <w:pgMar w:top="1417" w:right="1134" w:bottom="1135" w:left="1134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64" w:rsidRDefault="00995464" w:rsidP="00764C13">
      <w:pPr>
        <w:spacing w:after="0" w:line="240" w:lineRule="auto"/>
      </w:pPr>
      <w:r>
        <w:separator/>
      </w:r>
    </w:p>
  </w:endnote>
  <w:endnote w:type="continuationSeparator" w:id="0">
    <w:p w:rsidR="00995464" w:rsidRDefault="00995464" w:rsidP="007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D0" w:rsidRPr="002D52DD" w:rsidRDefault="002D52DD" w:rsidP="002D52DD">
    <w:pPr>
      <w:pStyle w:val="Pidipagina"/>
      <w:jc w:val="both"/>
      <w:rPr>
        <w:rFonts w:ascii="Cambria" w:hAnsi="Cambria"/>
      </w:rPr>
    </w:pPr>
    <w:r w:rsidRPr="002D52DD">
      <w:rPr>
        <w:rFonts w:ascii="Cambria" w:hAnsi="Cambria"/>
      </w:rPr>
      <w:t>Autorizzo il trattamento dei personali contenuti nel presente documento ai sensi del Decreto Legislativo 30 giugno 2003, n. 196 “Codice in materia di protezione dei dati personali” e del GDPR (Regolamento UE 2016/679).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64" w:rsidRDefault="00995464" w:rsidP="00764C13">
      <w:pPr>
        <w:spacing w:after="0" w:line="240" w:lineRule="auto"/>
      </w:pPr>
      <w:r>
        <w:separator/>
      </w:r>
    </w:p>
  </w:footnote>
  <w:footnote w:type="continuationSeparator" w:id="0">
    <w:p w:rsidR="00995464" w:rsidRDefault="00995464" w:rsidP="007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13" w:rsidRPr="002D52DD" w:rsidRDefault="00764C13">
    <w:pPr>
      <w:pStyle w:val="Intestazione"/>
      <w:rPr>
        <w:rFonts w:ascii="Cambria" w:hAnsi="Cambria"/>
      </w:rPr>
    </w:pPr>
    <w:r w:rsidRPr="002D52DD">
      <w:rPr>
        <w:rFonts w:ascii="Cambria" w:hAnsi="Cambria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32022</wp:posOffset>
          </wp:positionV>
          <wp:extent cx="6229350" cy="1552575"/>
          <wp:effectExtent l="0" t="0" r="0" b="9525"/>
          <wp:wrapSquare wrapText="bothSides"/>
          <wp:docPr id="19" name="Immagine 19" descr="W:\Transfert\ASSINTEL\Assintel_Esecutivo_Carta Intestat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:\Transfert\ASSINTEL\Assintel_Esecutivo_Carta Intestata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763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C7B57"/>
    <w:multiLevelType w:val="hybridMultilevel"/>
    <w:tmpl w:val="DA929652"/>
    <w:lvl w:ilvl="0" w:tplc="2D407514">
      <w:numFmt w:val="bullet"/>
      <w:lvlText w:val="-"/>
      <w:lvlJc w:val="left"/>
      <w:pPr>
        <w:ind w:left="720" w:hanging="360"/>
      </w:pPr>
      <w:rPr>
        <w:rFonts w:ascii="Cambria" w:eastAsia="Calibri" w:hAnsi="Cambria" w:cs="FuturaBT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64CFB"/>
    <w:multiLevelType w:val="hybridMultilevel"/>
    <w:tmpl w:val="5E2081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095E"/>
    <w:multiLevelType w:val="hybridMultilevel"/>
    <w:tmpl w:val="15F60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53"/>
    <w:rsid w:val="000A1953"/>
    <w:rsid w:val="000B1CD8"/>
    <w:rsid w:val="000C184F"/>
    <w:rsid w:val="001C677F"/>
    <w:rsid w:val="001E682D"/>
    <w:rsid w:val="00250271"/>
    <w:rsid w:val="002A72D8"/>
    <w:rsid w:val="002D52DD"/>
    <w:rsid w:val="00307ED1"/>
    <w:rsid w:val="003B7EFD"/>
    <w:rsid w:val="00463A4C"/>
    <w:rsid w:val="004A5433"/>
    <w:rsid w:val="005B5D8C"/>
    <w:rsid w:val="00660ED0"/>
    <w:rsid w:val="006A6909"/>
    <w:rsid w:val="00764C13"/>
    <w:rsid w:val="00800008"/>
    <w:rsid w:val="00803344"/>
    <w:rsid w:val="00862E16"/>
    <w:rsid w:val="008A5D29"/>
    <w:rsid w:val="008D718F"/>
    <w:rsid w:val="00955228"/>
    <w:rsid w:val="00962950"/>
    <w:rsid w:val="00995464"/>
    <w:rsid w:val="009C0A72"/>
    <w:rsid w:val="00B0185D"/>
    <w:rsid w:val="00B54834"/>
    <w:rsid w:val="00B943ED"/>
    <w:rsid w:val="00BA44A5"/>
    <w:rsid w:val="00BD37A8"/>
    <w:rsid w:val="00BD7CBD"/>
    <w:rsid w:val="00C64703"/>
    <w:rsid w:val="00CE03A3"/>
    <w:rsid w:val="00D0255A"/>
    <w:rsid w:val="00E2277B"/>
    <w:rsid w:val="00F22834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0B1ABC-017E-459B-ADE7-C316EB2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Grossid</dc:creator>
  <cp:keywords/>
  <dc:description/>
  <cp:lastModifiedBy>Manzind</cp:lastModifiedBy>
  <cp:revision>3</cp:revision>
  <cp:lastPrinted>2016-05-16T12:35:00Z</cp:lastPrinted>
  <dcterms:created xsi:type="dcterms:W3CDTF">2018-08-27T13:56:00Z</dcterms:created>
  <dcterms:modified xsi:type="dcterms:W3CDTF">2018-08-27T14:53:00Z</dcterms:modified>
</cp:coreProperties>
</file>